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DCF1F" w14:textId="77777777" w:rsidR="00ED5373" w:rsidRDefault="00350C22" w:rsidP="00ED537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8A45CC5" wp14:editId="61897550">
                <wp:simplePos x="0" y="0"/>
                <wp:positionH relativeFrom="column">
                  <wp:posOffset>3583305</wp:posOffset>
                </wp:positionH>
                <wp:positionV relativeFrom="paragraph">
                  <wp:posOffset>-308610</wp:posOffset>
                </wp:positionV>
                <wp:extent cx="3103880" cy="2417445"/>
                <wp:effectExtent l="0" t="0" r="127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3880" cy="2417445"/>
                          <a:chOff x="6660" y="540"/>
                          <a:chExt cx="4860" cy="3833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Letterhead_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0" y="540"/>
                            <a:ext cx="4065" cy="38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Canvas 4"/>
                        <wpg:cNvGrpSpPr>
                          <a:grpSpLocks noChangeAspect="1"/>
                        </wpg:cNvGrpSpPr>
                        <wpg:grpSpPr bwMode="auto">
                          <a:xfrm>
                            <a:off x="6660" y="540"/>
                            <a:ext cx="4860" cy="1980"/>
                            <a:chOff x="4219" y="2633"/>
                            <a:chExt cx="3352" cy="1398"/>
                          </a:xfrm>
                        </wpg:grpSpPr>
                        <wps:wsp>
                          <wps:cNvPr id="4" name="AutoShape 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219" y="2633"/>
                              <a:ext cx="3352" cy="13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9" y="2633"/>
                              <a:ext cx="3352" cy="12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515D5" id="Group 2" o:spid="_x0000_s1026" style="position:absolute;margin-left:282.15pt;margin-top:-24.3pt;width:244.4pt;height:190.35pt;z-index:251657728" coordorigin="6660,540" coordsize="4860,3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etterhead_head" style="position:absolute;left:6840;top:540;width:4065;height:3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EyHvEAAAA2gAAAA8AAABkcnMvZG93bnJldi54bWxEj0FrwkAUhO9C/8PyCr2IbupBSnQNrSDk&#10;UorWIt4e2Wc2Mfs2ZtcY/71bKPQ4zMw3zDIbbCN66nzlWMHrNAFBXDhdcalg/72ZvIHwAVlj45gU&#10;3MlDtnoaLTHV7sZb6nehFBHCPkUFJoQ2ldIXhiz6qWuJo3dyncUQZVdK3eEtwm0jZ0kylxYrjgsG&#10;W1obKs67q1VQz+s+3398HTyNj+bn80755XJV6uV5eF+ACDSE//BfO9cKZvB7Jd4AuX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4EyHvEAAAA2gAAAA8AAAAAAAAAAAAAAAAA&#10;nwIAAGRycy9kb3ducmV2LnhtbFBLBQYAAAAABAAEAPcAAACQAwAAAAA=&#10;">
                  <v:imagedata r:id="rId7" o:title="Letterhead_head"/>
                </v:shape>
                <v:group id="Canvas 4" o:spid="_x0000_s1028" style="position:absolute;left:6660;top:540;width:4860;height:1980" coordorigin="4219,2633" coordsize="3352,1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rect id="AutoShape 5" o:spid="_x0000_s1029" style="position:absolute;left:4219;top:2633;width:3352;height:1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>
                    <o:lock v:ext="edit" aspectratio="t"/>
                  </v:rect>
                  <v:rect id="Rectangle 6" o:spid="_x0000_s1030" style="position:absolute;left:4219;top:2633;width:3352;height: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  </v:group>
              </v:group>
            </w:pict>
          </mc:Fallback>
        </mc:AlternateContent>
      </w:r>
    </w:p>
    <w:p w14:paraId="516F98C6" w14:textId="77777777" w:rsidR="00ED5373" w:rsidRDefault="00ED5373" w:rsidP="00ED5373">
      <w:pPr>
        <w:rPr>
          <w:rFonts w:ascii="Arial" w:hAnsi="Arial" w:cs="Arial"/>
        </w:rPr>
      </w:pPr>
    </w:p>
    <w:p w14:paraId="4144CCD4" w14:textId="77777777" w:rsidR="00ED5373" w:rsidRDefault="00ED5373" w:rsidP="00ED5373">
      <w:pPr>
        <w:rPr>
          <w:rFonts w:ascii="Arial" w:hAnsi="Arial" w:cs="Arial"/>
        </w:rPr>
      </w:pPr>
    </w:p>
    <w:p w14:paraId="716659EC" w14:textId="77777777" w:rsidR="004F7D80" w:rsidRDefault="004F7D80" w:rsidP="00B30D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94A718" w14:textId="77777777" w:rsidR="004F7D80" w:rsidRDefault="004F7D80" w:rsidP="00B30D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72C63F" w14:textId="77777777" w:rsidR="00ED5373" w:rsidRDefault="002B396D" w:rsidP="00B30D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7D80">
        <w:rPr>
          <w:rFonts w:ascii="Arial" w:hAnsi="Arial" w:cs="Arial"/>
          <w:sz w:val="20"/>
          <w:szCs w:val="20"/>
        </w:rPr>
        <w:t>December 20</w:t>
      </w:r>
      <w:r w:rsidRPr="004F7D80">
        <w:rPr>
          <w:rFonts w:ascii="Arial" w:hAnsi="Arial" w:cs="Arial"/>
          <w:sz w:val="20"/>
          <w:szCs w:val="20"/>
          <w:vertAlign w:val="superscript"/>
        </w:rPr>
        <w:t>th</w:t>
      </w:r>
      <w:r w:rsidRPr="004F7D80">
        <w:rPr>
          <w:rFonts w:ascii="Arial" w:hAnsi="Arial" w:cs="Arial"/>
          <w:sz w:val="20"/>
          <w:szCs w:val="20"/>
        </w:rPr>
        <w:t xml:space="preserve"> 2017</w:t>
      </w:r>
    </w:p>
    <w:p w14:paraId="592C2192" w14:textId="77777777" w:rsidR="00ED5373" w:rsidRDefault="00ED5373" w:rsidP="00B30D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10D135" w14:textId="77777777" w:rsidR="0023507D" w:rsidRPr="0023507D" w:rsidRDefault="0023507D" w:rsidP="002350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07D">
        <w:rPr>
          <w:rFonts w:ascii="Arial" w:hAnsi="Arial" w:cs="Arial"/>
          <w:sz w:val="20"/>
          <w:szCs w:val="20"/>
        </w:rPr>
        <w:t>BBC Complaints</w:t>
      </w:r>
    </w:p>
    <w:p w14:paraId="593698B2" w14:textId="77777777" w:rsidR="0023507D" w:rsidRPr="0023507D" w:rsidRDefault="0023507D" w:rsidP="002350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07D">
        <w:rPr>
          <w:rFonts w:ascii="Arial" w:hAnsi="Arial" w:cs="Arial"/>
          <w:sz w:val="20"/>
          <w:szCs w:val="20"/>
        </w:rPr>
        <w:t>PO Box 1922</w:t>
      </w:r>
    </w:p>
    <w:p w14:paraId="1E8CD895" w14:textId="77777777" w:rsidR="0023507D" w:rsidRDefault="00EE1043" w:rsidP="0023507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Darlington. </w:t>
      </w:r>
      <w:r w:rsidR="0023507D" w:rsidRPr="0023507D">
        <w:rPr>
          <w:rFonts w:ascii="Arial" w:hAnsi="Arial" w:cs="Arial"/>
          <w:sz w:val="20"/>
          <w:szCs w:val="20"/>
        </w:rPr>
        <w:t>DL3 0UR</w:t>
      </w:r>
    </w:p>
    <w:p w14:paraId="1C5D7F88" w14:textId="77777777" w:rsidR="00EE1043" w:rsidRDefault="00EE1043" w:rsidP="002350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F24F1C" w14:textId="77777777" w:rsidR="0023507D" w:rsidRDefault="0023507D" w:rsidP="002350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D1C2AE" w14:textId="77777777" w:rsidR="0023507D" w:rsidRDefault="0023507D" w:rsidP="0023507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BBC Complaints,</w:t>
      </w:r>
    </w:p>
    <w:p w14:paraId="5D26816C" w14:textId="77777777" w:rsidR="0023507D" w:rsidRDefault="0023507D" w:rsidP="002350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4001F3" w14:textId="77777777" w:rsidR="0023507D" w:rsidRPr="0023507D" w:rsidRDefault="0023507D" w:rsidP="0023507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3507D">
        <w:rPr>
          <w:rFonts w:ascii="Arial" w:hAnsi="Arial" w:cs="Arial"/>
          <w:b/>
          <w:sz w:val="20"/>
          <w:szCs w:val="20"/>
          <w:u w:val="single"/>
        </w:rPr>
        <w:t>BBC Radio 4 Today, broadcast 14/12/2017</w:t>
      </w:r>
    </w:p>
    <w:p w14:paraId="13153475" w14:textId="77777777" w:rsidR="004F7D80" w:rsidRDefault="004F7D80" w:rsidP="00EE10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978878" w14:textId="163DB0C4" w:rsidR="0023507D" w:rsidRDefault="0023507D" w:rsidP="00EE10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writing on behalf of the National Secular Society to register an official complaint regarding the December 14</w:t>
      </w:r>
      <w:r w:rsidRPr="0023507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2017 broadcast of the </w:t>
      </w:r>
      <w:r w:rsidRPr="0023507D">
        <w:rPr>
          <w:rFonts w:ascii="Arial" w:hAnsi="Arial" w:cs="Arial"/>
          <w:i/>
          <w:sz w:val="20"/>
          <w:szCs w:val="20"/>
        </w:rPr>
        <w:t xml:space="preserve">Today </w:t>
      </w:r>
      <w:r>
        <w:rPr>
          <w:rFonts w:ascii="Arial" w:hAnsi="Arial" w:cs="Arial"/>
          <w:sz w:val="20"/>
          <w:szCs w:val="20"/>
        </w:rPr>
        <w:t xml:space="preserve">programme on BBC Radio 4. </w:t>
      </w:r>
      <w:r w:rsidR="008C5DF2">
        <w:rPr>
          <w:rFonts w:ascii="Arial" w:hAnsi="Arial" w:cs="Arial"/>
          <w:sz w:val="20"/>
          <w:szCs w:val="20"/>
        </w:rPr>
        <w:t>We</w:t>
      </w:r>
      <w:r>
        <w:rPr>
          <w:rFonts w:ascii="Arial" w:hAnsi="Arial" w:cs="Arial"/>
          <w:sz w:val="20"/>
          <w:szCs w:val="20"/>
        </w:rPr>
        <w:t xml:space="preserve"> believe that this show, which was broadcast from the Church of England headquarters</w:t>
      </w:r>
      <w:r w:rsidR="00EE1043">
        <w:rPr>
          <w:rFonts w:ascii="Arial" w:hAnsi="Arial" w:cs="Arial"/>
          <w:sz w:val="20"/>
          <w:szCs w:val="20"/>
        </w:rPr>
        <w:t xml:space="preserve"> at</w:t>
      </w:r>
      <w:r>
        <w:rPr>
          <w:rFonts w:ascii="Arial" w:hAnsi="Arial" w:cs="Arial"/>
          <w:sz w:val="20"/>
          <w:szCs w:val="20"/>
        </w:rPr>
        <w:t xml:space="preserve"> Lambeth Palace, and devoted approximately a third of its content to </w:t>
      </w:r>
      <w:r w:rsidR="008C5DF2">
        <w:rPr>
          <w:rFonts w:ascii="Arial" w:hAnsi="Arial" w:cs="Arial"/>
          <w:sz w:val="20"/>
          <w:szCs w:val="20"/>
        </w:rPr>
        <w:t>slots effectively promoting the</w:t>
      </w:r>
      <w:r w:rsidR="00DA2459">
        <w:rPr>
          <w:rFonts w:ascii="Arial" w:hAnsi="Arial" w:cs="Arial"/>
          <w:sz w:val="20"/>
          <w:szCs w:val="20"/>
        </w:rPr>
        <w:t xml:space="preserve"> Church of England, did not </w:t>
      </w:r>
      <w:r>
        <w:rPr>
          <w:rFonts w:ascii="Arial" w:hAnsi="Arial" w:cs="Arial"/>
          <w:sz w:val="20"/>
          <w:szCs w:val="20"/>
        </w:rPr>
        <w:t>meet the BBC’s own editorial guidelines regarding impartiality and the treatment of religion.</w:t>
      </w:r>
      <w:r w:rsidR="00F71A2D">
        <w:rPr>
          <w:rFonts w:ascii="Arial" w:hAnsi="Arial" w:cs="Arial"/>
          <w:sz w:val="20"/>
          <w:szCs w:val="20"/>
        </w:rPr>
        <w:t xml:space="preserve"> </w:t>
      </w:r>
      <w:r w:rsidR="008C5DF2">
        <w:rPr>
          <w:rFonts w:ascii="Arial" w:hAnsi="Arial" w:cs="Arial"/>
          <w:sz w:val="20"/>
          <w:szCs w:val="20"/>
        </w:rPr>
        <w:t>We therefore seek the BBC’s justification</w:t>
      </w:r>
      <w:r w:rsidR="00F367AC">
        <w:rPr>
          <w:rFonts w:ascii="Arial" w:hAnsi="Arial" w:cs="Arial"/>
          <w:sz w:val="20"/>
          <w:szCs w:val="20"/>
        </w:rPr>
        <w:t xml:space="preserve"> </w:t>
      </w:r>
      <w:r w:rsidR="008C5DF2">
        <w:rPr>
          <w:rFonts w:ascii="Arial" w:hAnsi="Arial" w:cs="Arial"/>
          <w:sz w:val="20"/>
          <w:szCs w:val="20"/>
        </w:rPr>
        <w:t xml:space="preserve">for deciding to hold the </w:t>
      </w:r>
      <w:r w:rsidR="008C5DF2" w:rsidRPr="008C5DF2">
        <w:rPr>
          <w:rFonts w:ascii="Arial" w:hAnsi="Arial" w:cs="Arial"/>
          <w:i/>
          <w:sz w:val="20"/>
          <w:szCs w:val="20"/>
        </w:rPr>
        <w:t>Today</w:t>
      </w:r>
      <w:r w:rsidR="008C5DF2">
        <w:rPr>
          <w:rFonts w:ascii="Arial" w:hAnsi="Arial" w:cs="Arial"/>
          <w:sz w:val="20"/>
          <w:szCs w:val="20"/>
        </w:rPr>
        <w:t xml:space="preserve"> show in this format. </w:t>
      </w:r>
    </w:p>
    <w:p w14:paraId="2B5B181F" w14:textId="77777777" w:rsidR="00F71A2D" w:rsidRDefault="00DA2459" w:rsidP="00EE10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0B91D66" w14:textId="1DE188DA" w:rsidR="00F71A2D" w:rsidRDefault="008C5DF2" w:rsidP="00EE10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F71A2D">
        <w:rPr>
          <w:rFonts w:ascii="Arial" w:hAnsi="Arial" w:cs="Arial"/>
          <w:sz w:val="20"/>
          <w:szCs w:val="20"/>
        </w:rPr>
        <w:t xml:space="preserve"> Church of England is not uncontroversial. </w:t>
      </w:r>
      <w:r w:rsidR="004F7D80">
        <w:rPr>
          <w:rFonts w:ascii="Arial" w:hAnsi="Arial" w:cs="Arial"/>
          <w:sz w:val="20"/>
          <w:szCs w:val="20"/>
        </w:rPr>
        <w:t>Its</w:t>
      </w:r>
      <w:r w:rsidR="00EF6205">
        <w:rPr>
          <w:rFonts w:ascii="Arial" w:hAnsi="Arial" w:cs="Arial"/>
          <w:sz w:val="20"/>
          <w:szCs w:val="20"/>
        </w:rPr>
        <w:t xml:space="preserve"> political role is highly contested. In </w:t>
      </w:r>
      <w:r w:rsidR="00EF6205" w:rsidRPr="00F71A2D">
        <w:rPr>
          <w:rFonts w:ascii="Arial" w:hAnsi="Arial" w:cs="Arial"/>
          <w:sz w:val="20"/>
          <w:szCs w:val="20"/>
        </w:rPr>
        <w:t xml:space="preserve">recent weeks </w:t>
      </w:r>
      <w:r w:rsidR="000833E4">
        <w:rPr>
          <w:rFonts w:ascii="Arial" w:hAnsi="Arial" w:cs="Arial"/>
          <w:sz w:val="20"/>
          <w:szCs w:val="20"/>
        </w:rPr>
        <w:t xml:space="preserve">it </w:t>
      </w:r>
      <w:r w:rsidR="00EF6205" w:rsidRPr="00F71A2D">
        <w:rPr>
          <w:rFonts w:ascii="Arial" w:hAnsi="Arial" w:cs="Arial"/>
          <w:sz w:val="20"/>
          <w:szCs w:val="20"/>
        </w:rPr>
        <w:t>has been severely criticised for its response to the victims of sexual and physical abuse by its clergy</w:t>
      </w:r>
      <w:r w:rsidR="00EF6205">
        <w:rPr>
          <w:rFonts w:ascii="Arial" w:hAnsi="Arial" w:cs="Arial"/>
          <w:sz w:val="20"/>
          <w:szCs w:val="20"/>
        </w:rPr>
        <w:t xml:space="preserve"> and the </w:t>
      </w:r>
      <w:r w:rsidR="000833E4">
        <w:rPr>
          <w:rFonts w:ascii="Arial" w:hAnsi="Arial" w:cs="Arial"/>
          <w:sz w:val="20"/>
          <w:szCs w:val="20"/>
        </w:rPr>
        <w:t>institution’s</w:t>
      </w:r>
      <w:r w:rsidR="00EF6205">
        <w:rPr>
          <w:rFonts w:ascii="Arial" w:hAnsi="Arial" w:cs="Arial"/>
          <w:sz w:val="20"/>
          <w:szCs w:val="20"/>
        </w:rPr>
        <w:t xml:space="preserve"> handling of sex abuse is the </w:t>
      </w:r>
      <w:r w:rsidR="00F71A2D" w:rsidRPr="00F71A2D">
        <w:rPr>
          <w:rFonts w:ascii="Arial" w:hAnsi="Arial" w:cs="Arial"/>
          <w:sz w:val="20"/>
          <w:szCs w:val="20"/>
        </w:rPr>
        <w:t>subject of the ongoing official Independen</w:t>
      </w:r>
      <w:r w:rsidR="00EF6205">
        <w:rPr>
          <w:rFonts w:ascii="Arial" w:hAnsi="Arial" w:cs="Arial"/>
          <w:sz w:val="20"/>
          <w:szCs w:val="20"/>
        </w:rPr>
        <w:t>t Inquiry.</w:t>
      </w:r>
    </w:p>
    <w:p w14:paraId="38A9BE7A" w14:textId="77777777" w:rsidR="00ED5373" w:rsidRDefault="00ED5373" w:rsidP="00EE10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2FD21CA" w14:textId="2628EC6E" w:rsidR="00ED5373" w:rsidRPr="00F367AC" w:rsidRDefault="00F367AC" w:rsidP="00EE1043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Considering the controversial nature of the Church of England, it is inappropriate that the BBC would devote approximately 1 hour of </w:t>
      </w:r>
      <w:r w:rsidRPr="00F367AC">
        <w:rPr>
          <w:rFonts w:ascii="Arial" w:hAnsi="Arial" w:cs="Arial"/>
          <w:sz w:val="20"/>
          <w:szCs w:val="20"/>
        </w:rPr>
        <w:t xml:space="preserve">the 3 hour show to content promoting the Church, broadcast from its own HQ. </w:t>
      </w:r>
      <w:r w:rsidR="00F71A2D" w:rsidRPr="00F367AC">
        <w:rPr>
          <w:rFonts w:ascii="Arial" w:hAnsi="Arial" w:cs="Arial"/>
          <w:sz w:val="20"/>
          <w:szCs w:val="20"/>
        </w:rPr>
        <w:t xml:space="preserve"> As the data gathered in the attached Appendix reveals, this content </w:t>
      </w:r>
      <w:r w:rsidR="00EE1043" w:rsidRPr="00F367AC">
        <w:rPr>
          <w:rFonts w:ascii="Arial" w:hAnsi="Arial" w:cs="Arial"/>
          <w:sz w:val="20"/>
          <w:szCs w:val="20"/>
        </w:rPr>
        <w:t>frequently portrayed the Church in a positive light</w:t>
      </w:r>
      <w:r w:rsidR="00B14699" w:rsidRPr="00F367AC">
        <w:rPr>
          <w:rFonts w:ascii="Arial" w:hAnsi="Arial" w:cs="Arial"/>
          <w:sz w:val="20"/>
          <w:szCs w:val="20"/>
        </w:rPr>
        <w:t>, with no</w:t>
      </w:r>
      <w:r w:rsidR="00EE1043" w:rsidRPr="00F367AC">
        <w:rPr>
          <w:rFonts w:ascii="Arial" w:hAnsi="Arial" w:cs="Arial"/>
          <w:sz w:val="20"/>
          <w:szCs w:val="20"/>
        </w:rPr>
        <w:t xml:space="preserve"> opposing,</w:t>
      </w:r>
      <w:r w:rsidR="00B14699" w:rsidRPr="00F367AC">
        <w:rPr>
          <w:rFonts w:ascii="Arial" w:hAnsi="Arial" w:cs="Arial"/>
          <w:sz w:val="20"/>
          <w:szCs w:val="20"/>
        </w:rPr>
        <w:t xml:space="preserve"> </w:t>
      </w:r>
      <w:r w:rsidR="00EE1043" w:rsidRPr="00F367AC">
        <w:rPr>
          <w:rFonts w:ascii="Arial" w:hAnsi="Arial" w:cs="Arial"/>
          <w:sz w:val="20"/>
          <w:szCs w:val="20"/>
        </w:rPr>
        <w:t>critical</w:t>
      </w:r>
      <w:r w:rsidR="00B14699" w:rsidRPr="00F367AC">
        <w:rPr>
          <w:rFonts w:ascii="Arial" w:hAnsi="Arial" w:cs="Arial"/>
          <w:sz w:val="20"/>
          <w:szCs w:val="20"/>
        </w:rPr>
        <w:t xml:space="preserve"> views given. </w:t>
      </w:r>
      <w:r w:rsidR="0051006F" w:rsidRPr="00F367AC">
        <w:rPr>
          <w:rFonts w:ascii="Arial" w:hAnsi="Arial" w:cs="Arial"/>
          <w:sz w:val="20"/>
          <w:szCs w:val="20"/>
        </w:rPr>
        <w:t xml:space="preserve">While representatives of the Church were given ample space to promote their views and </w:t>
      </w:r>
      <w:r w:rsidR="00CE3B19" w:rsidRPr="00F367AC">
        <w:rPr>
          <w:rFonts w:ascii="Arial" w:hAnsi="Arial" w:cs="Arial"/>
          <w:sz w:val="20"/>
          <w:szCs w:val="20"/>
        </w:rPr>
        <w:t>agendas</w:t>
      </w:r>
      <w:r w:rsidR="0051006F" w:rsidRPr="00F367AC">
        <w:rPr>
          <w:rFonts w:ascii="Arial" w:hAnsi="Arial" w:cs="Arial"/>
          <w:sz w:val="20"/>
          <w:szCs w:val="20"/>
        </w:rPr>
        <w:t>, a</w:t>
      </w:r>
      <w:r w:rsidR="00B14699" w:rsidRPr="00F367AC">
        <w:rPr>
          <w:rFonts w:ascii="Arial" w:hAnsi="Arial" w:cs="Arial"/>
          <w:sz w:val="20"/>
          <w:szCs w:val="20"/>
        </w:rPr>
        <w:t>bsolutely no reference was made of the sex abuse scandals</w:t>
      </w:r>
      <w:r w:rsidR="00EE1043" w:rsidRPr="00F367AC">
        <w:rPr>
          <w:rFonts w:ascii="Arial" w:hAnsi="Arial" w:cs="Arial"/>
          <w:sz w:val="20"/>
          <w:szCs w:val="20"/>
        </w:rPr>
        <w:t xml:space="preserve"> or other controversies surrounding the Church</w:t>
      </w:r>
      <w:r w:rsidR="00B14699" w:rsidRPr="00F367AC">
        <w:rPr>
          <w:rFonts w:ascii="Arial" w:hAnsi="Arial" w:cs="Arial"/>
          <w:sz w:val="20"/>
          <w:szCs w:val="20"/>
        </w:rPr>
        <w:t xml:space="preserve">. </w:t>
      </w:r>
      <w:r w:rsidRPr="00F367AC">
        <w:rPr>
          <w:rFonts w:ascii="Arial" w:hAnsi="Arial" w:cs="Arial"/>
          <w:sz w:val="20"/>
          <w:szCs w:val="20"/>
        </w:rPr>
        <w:t>This is in breach of the BBC’s editorial guidelines regarding impartiality, particularly points 4.4.1, 4.4.2, and 4.4.7.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4062990" w14:textId="77777777" w:rsidR="0051006F" w:rsidRPr="00F367AC" w:rsidRDefault="0051006F" w:rsidP="00EE1043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1B75315D" w14:textId="54FA3923" w:rsidR="0051006F" w:rsidRPr="00F367AC" w:rsidRDefault="00F367AC" w:rsidP="00EE1043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Our analysis of the show also highlighted specific points that breach particular items of the BBC’s editorial guidelines</w:t>
      </w:r>
      <w:r w:rsidR="0051006F" w:rsidRPr="00F367AC">
        <w:rPr>
          <w:rFonts w:ascii="Arial" w:hAnsi="Arial" w:cs="Arial"/>
          <w:sz w:val="20"/>
          <w:szCs w:val="20"/>
        </w:rPr>
        <w:t xml:space="preserve">. Details are given in the Appendix. Points we have raised include the praise of the rise of Anglicanism in Africa; a lack of engagement with the irreligious public; giving </w:t>
      </w:r>
      <w:r w:rsidR="0051006F" w:rsidRPr="00F367AC">
        <w:rPr>
          <w:rFonts w:ascii="Arial" w:hAnsi="Arial" w:cs="Arial"/>
          <w:sz w:val="20"/>
          <w:szCs w:val="20"/>
        </w:rPr>
        <w:lastRenderedPageBreak/>
        <w:t xml:space="preserve">a voice to those who oppose female Bishops and marriage equality without </w:t>
      </w:r>
      <w:r w:rsidR="006B4C59" w:rsidRPr="00F367AC">
        <w:rPr>
          <w:rFonts w:ascii="Arial" w:hAnsi="Arial" w:cs="Arial"/>
          <w:sz w:val="20"/>
          <w:szCs w:val="20"/>
        </w:rPr>
        <w:t xml:space="preserve">these views being challenged; and interview questions to Justin </w:t>
      </w:r>
      <w:proofErr w:type="spellStart"/>
      <w:r w:rsidR="006B4C59" w:rsidRPr="00F367AC">
        <w:rPr>
          <w:rFonts w:ascii="Arial" w:hAnsi="Arial" w:cs="Arial"/>
          <w:sz w:val="20"/>
          <w:szCs w:val="20"/>
        </w:rPr>
        <w:t>Welby</w:t>
      </w:r>
      <w:proofErr w:type="spellEnd"/>
      <w:r w:rsidR="006B4C59" w:rsidRPr="00F367AC">
        <w:rPr>
          <w:rFonts w:ascii="Arial" w:hAnsi="Arial" w:cs="Arial"/>
          <w:sz w:val="20"/>
          <w:szCs w:val="20"/>
        </w:rPr>
        <w:t xml:space="preserve"> demonstrating a bias against the non-religious.</w:t>
      </w:r>
      <w:r w:rsidRPr="00F367AC">
        <w:rPr>
          <w:rFonts w:ascii="Arial" w:hAnsi="Arial" w:cs="Arial"/>
          <w:sz w:val="20"/>
          <w:szCs w:val="20"/>
        </w:rPr>
        <w:t xml:space="preserve"> An example of this bias was demonstrated by Nick Robinson, who opened a question to the Archbishop with the statement, </w:t>
      </w:r>
      <w:r w:rsidRPr="00F367AC">
        <w:rPr>
          <w:rFonts w:ascii="Arial" w:hAnsi="Arial" w:cs="Arial"/>
          <w:i/>
          <w:color w:val="000000"/>
          <w:sz w:val="20"/>
          <w:szCs w:val="20"/>
        </w:rPr>
        <w:t>“…it seems to me now more than ever people look to the church, they look to the</w:t>
      </w:r>
      <w:r w:rsidR="004F7D80">
        <w:rPr>
          <w:rFonts w:ascii="Arial" w:hAnsi="Arial" w:cs="Arial"/>
          <w:i/>
          <w:color w:val="000000"/>
          <w:sz w:val="20"/>
          <w:szCs w:val="20"/>
        </w:rPr>
        <w:t xml:space="preserve"> leader of the Anglican </w:t>
      </w:r>
      <w:proofErr w:type="gramStart"/>
      <w:r w:rsidR="004F7D80">
        <w:rPr>
          <w:rFonts w:ascii="Arial" w:hAnsi="Arial" w:cs="Arial"/>
          <w:i/>
          <w:color w:val="000000"/>
          <w:sz w:val="20"/>
          <w:szCs w:val="20"/>
        </w:rPr>
        <w:t>church</w:t>
      </w:r>
      <w:proofErr w:type="gramEnd"/>
      <w:r w:rsidR="004F7D80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F367AC">
        <w:rPr>
          <w:rFonts w:ascii="Arial" w:hAnsi="Arial" w:cs="Arial"/>
          <w:i/>
          <w:color w:val="000000"/>
          <w:sz w:val="20"/>
          <w:szCs w:val="20"/>
        </w:rPr>
        <w:t>for</w:t>
      </w:r>
      <w:r w:rsidRPr="00C82AA5">
        <w:rPr>
          <w:rFonts w:ascii="Arial" w:hAnsi="Arial" w:cs="Arial"/>
          <w:i/>
          <w:color w:val="000000"/>
          <w:sz w:val="20"/>
          <w:szCs w:val="20"/>
        </w:rPr>
        <w:t xml:space="preserve"> hope.”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3747A">
        <w:rPr>
          <w:rFonts w:ascii="Arial" w:hAnsi="Arial" w:cs="Arial"/>
          <w:color w:val="000000"/>
          <w:sz w:val="20"/>
          <w:szCs w:val="20"/>
        </w:rPr>
        <w:t>Where is the evidence for such an assertion?</w:t>
      </w:r>
      <w:r>
        <w:rPr>
          <w:rFonts w:ascii="Arial" w:hAnsi="Arial" w:cs="Arial"/>
          <w:color w:val="000000"/>
          <w:sz w:val="20"/>
          <w:szCs w:val="20"/>
        </w:rPr>
        <w:t xml:space="preserve"> The declining church attendance figures</w:t>
      </w:r>
      <w:r w:rsidR="0073747A">
        <w:rPr>
          <w:rFonts w:ascii="Arial" w:hAnsi="Arial" w:cs="Arial"/>
          <w:color w:val="000000"/>
          <w:sz w:val="20"/>
          <w:szCs w:val="20"/>
        </w:rPr>
        <w:t xml:space="preserve"> in the UK</w:t>
      </w:r>
      <w:r>
        <w:rPr>
          <w:rFonts w:ascii="Arial" w:hAnsi="Arial" w:cs="Arial"/>
          <w:color w:val="000000"/>
          <w:sz w:val="20"/>
          <w:szCs w:val="20"/>
        </w:rPr>
        <w:t xml:space="preserve"> in fact suggest the opposite is true.</w:t>
      </w:r>
    </w:p>
    <w:p w14:paraId="79F36B2A" w14:textId="77777777" w:rsidR="00ED5373" w:rsidRPr="00F367AC" w:rsidRDefault="00ED5373" w:rsidP="00EE1043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A6314CF" w14:textId="4FE9A371" w:rsidR="00ED5373" w:rsidRPr="00F367AC" w:rsidRDefault="006B4C59" w:rsidP="00EE10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67AC">
        <w:rPr>
          <w:rFonts w:ascii="Arial" w:hAnsi="Arial" w:cs="Arial"/>
          <w:sz w:val="20"/>
          <w:szCs w:val="20"/>
        </w:rPr>
        <w:t>The prevailing effect of this broadcas</w:t>
      </w:r>
      <w:r w:rsidR="00EE1043" w:rsidRPr="00F367AC">
        <w:rPr>
          <w:rFonts w:ascii="Arial" w:hAnsi="Arial" w:cs="Arial"/>
          <w:sz w:val="20"/>
          <w:szCs w:val="20"/>
        </w:rPr>
        <w:t xml:space="preserve">t </w:t>
      </w:r>
      <w:r w:rsidRPr="00F367AC">
        <w:rPr>
          <w:rFonts w:ascii="Arial" w:hAnsi="Arial" w:cs="Arial"/>
          <w:sz w:val="20"/>
          <w:szCs w:val="20"/>
        </w:rPr>
        <w:t xml:space="preserve">of </w:t>
      </w:r>
      <w:r w:rsidRPr="00F367AC">
        <w:rPr>
          <w:rFonts w:ascii="Arial" w:hAnsi="Arial" w:cs="Arial"/>
          <w:i/>
          <w:sz w:val="20"/>
          <w:szCs w:val="20"/>
        </w:rPr>
        <w:t xml:space="preserve">Today </w:t>
      </w:r>
      <w:r w:rsidRPr="00F367AC">
        <w:rPr>
          <w:rFonts w:ascii="Arial" w:hAnsi="Arial" w:cs="Arial"/>
          <w:sz w:val="20"/>
          <w:szCs w:val="20"/>
        </w:rPr>
        <w:t>was to act as PR exe</w:t>
      </w:r>
      <w:r w:rsidR="000833E4">
        <w:rPr>
          <w:rFonts w:ascii="Arial" w:hAnsi="Arial" w:cs="Arial"/>
          <w:sz w:val="20"/>
          <w:szCs w:val="20"/>
        </w:rPr>
        <w:t xml:space="preserve">rcise for the Church of England. </w:t>
      </w:r>
      <w:r w:rsidRPr="00F367AC">
        <w:rPr>
          <w:rFonts w:ascii="Arial" w:hAnsi="Arial" w:cs="Arial"/>
          <w:sz w:val="20"/>
          <w:szCs w:val="20"/>
        </w:rPr>
        <w:t xml:space="preserve">The BBC should not allow itself to be an agent of the Church’s self-promotion agenda. </w:t>
      </w:r>
      <w:r w:rsidR="008C5DF2" w:rsidRPr="00F367AC">
        <w:rPr>
          <w:rFonts w:ascii="Arial" w:hAnsi="Arial" w:cs="Arial"/>
          <w:sz w:val="20"/>
          <w:szCs w:val="20"/>
        </w:rPr>
        <w:t xml:space="preserve">The </w:t>
      </w:r>
      <w:r w:rsidR="00F71A2D" w:rsidRPr="00F367AC">
        <w:rPr>
          <w:rFonts w:ascii="Arial" w:hAnsi="Arial" w:cs="Arial"/>
          <w:sz w:val="20"/>
          <w:szCs w:val="20"/>
        </w:rPr>
        <w:t>bias</w:t>
      </w:r>
      <w:r w:rsidR="008C5DF2" w:rsidRPr="00F367AC">
        <w:rPr>
          <w:rFonts w:ascii="Arial" w:hAnsi="Arial" w:cs="Arial"/>
          <w:sz w:val="20"/>
          <w:szCs w:val="20"/>
        </w:rPr>
        <w:t xml:space="preserve"> and deference</w:t>
      </w:r>
      <w:r w:rsidR="00F71A2D" w:rsidRPr="00F367AC">
        <w:rPr>
          <w:rFonts w:ascii="Arial" w:hAnsi="Arial" w:cs="Arial"/>
          <w:sz w:val="20"/>
          <w:szCs w:val="20"/>
        </w:rPr>
        <w:t xml:space="preserve"> towards the Church of England demonstra</w:t>
      </w:r>
      <w:r w:rsidR="00390C33" w:rsidRPr="00F367AC">
        <w:rPr>
          <w:rFonts w:ascii="Arial" w:hAnsi="Arial" w:cs="Arial"/>
          <w:sz w:val="20"/>
          <w:szCs w:val="20"/>
        </w:rPr>
        <w:t>ted in this show suggests a ‘cos</w:t>
      </w:r>
      <w:r w:rsidR="00F71A2D" w:rsidRPr="00F367AC">
        <w:rPr>
          <w:rFonts w:ascii="Arial" w:hAnsi="Arial" w:cs="Arial"/>
          <w:sz w:val="20"/>
          <w:szCs w:val="20"/>
        </w:rPr>
        <w:t>y relationship’ has developed between the BBC and the Chu</w:t>
      </w:r>
      <w:r w:rsidR="00EE1043" w:rsidRPr="00F367AC">
        <w:rPr>
          <w:rFonts w:ascii="Arial" w:hAnsi="Arial" w:cs="Arial"/>
          <w:sz w:val="20"/>
          <w:szCs w:val="20"/>
        </w:rPr>
        <w:t>rch</w:t>
      </w:r>
      <w:r w:rsidR="00F71A2D" w:rsidRPr="00F367AC">
        <w:rPr>
          <w:rFonts w:ascii="Arial" w:hAnsi="Arial" w:cs="Arial"/>
          <w:sz w:val="20"/>
          <w:szCs w:val="20"/>
        </w:rPr>
        <w:t>, which undermines public confidence in the BBC’s commitment to impartiality.</w:t>
      </w:r>
    </w:p>
    <w:p w14:paraId="16220811" w14:textId="77777777" w:rsidR="00CE3B19" w:rsidRPr="00F367AC" w:rsidRDefault="00CE3B19" w:rsidP="00EE10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BF7727" w14:textId="77777777" w:rsidR="00F367AC" w:rsidRPr="00F367AC" w:rsidRDefault="00F367AC" w:rsidP="00F367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67AC">
        <w:rPr>
          <w:rFonts w:ascii="Arial" w:hAnsi="Arial" w:cs="Arial"/>
          <w:sz w:val="20"/>
          <w:szCs w:val="20"/>
        </w:rPr>
        <w:t xml:space="preserve">I would like the BBC to offer an explanation as to why it considered it appropriate to devote one-third of the </w:t>
      </w:r>
      <w:r w:rsidRPr="00F367AC">
        <w:rPr>
          <w:rFonts w:ascii="Arial" w:hAnsi="Arial" w:cs="Arial"/>
          <w:i/>
          <w:sz w:val="20"/>
          <w:szCs w:val="20"/>
        </w:rPr>
        <w:t>Today</w:t>
      </w:r>
      <w:r w:rsidRPr="00F367AC">
        <w:rPr>
          <w:rFonts w:ascii="Arial" w:hAnsi="Arial" w:cs="Arial"/>
          <w:sz w:val="20"/>
          <w:szCs w:val="20"/>
        </w:rPr>
        <w:t xml:space="preserve"> programme to the promotion of the Church of England, and its justification for flouting its own Editorial Guidelines in the content of the programme regarding impartiality.</w:t>
      </w:r>
    </w:p>
    <w:p w14:paraId="2DF18917" w14:textId="77777777" w:rsidR="00E4297C" w:rsidRPr="00F367AC" w:rsidRDefault="00E4297C" w:rsidP="00B30D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24F1CD" w14:textId="77777777" w:rsidR="00DA2459" w:rsidRPr="00F367AC" w:rsidRDefault="00DA2459" w:rsidP="00DA245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367AC">
        <w:rPr>
          <w:rFonts w:ascii="Arial" w:hAnsi="Arial" w:cs="Arial"/>
          <w:sz w:val="20"/>
          <w:szCs w:val="20"/>
          <w:lang w:val="en-US"/>
        </w:rPr>
        <w:t>Yours sincerely</w:t>
      </w:r>
    </w:p>
    <w:p w14:paraId="725D1305" w14:textId="77777777" w:rsidR="00DA2459" w:rsidRPr="00F367AC" w:rsidRDefault="00DA2459" w:rsidP="00DA245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367AC">
        <w:rPr>
          <w:rFonts w:ascii="Arial" w:hAnsi="Arial" w:cs="Arial"/>
          <w:sz w:val="20"/>
          <w:szCs w:val="20"/>
          <w:lang w:val="en-US"/>
        </w:rPr>
        <w:t> </w:t>
      </w:r>
    </w:p>
    <w:p w14:paraId="77AFA6F1" w14:textId="77777777" w:rsidR="00E4297C" w:rsidRPr="00EE1043" w:rsidRDefault="00DA2459" w:rsidP="00B30D4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367AC">
        <w:rPr>
          <w:rFonts w:ascii="Arial" w:hAnsi="Arial" w:cs="Arial"/>
          <w:sz w:val="20"/>
          <w:szCs w:val="20"/>
          <w:lang w:val="en-US"/>
        </w:rPr>
        <w:t>Stephen Evans</w:t>
      </w:r>
      <w:r w:rsidR="00EE1043" w:rsidRPr="00F367AC">
        <w:rPr>
          <w:rFonts w:ascii="Arial" w:hAnsi="Arial" w:cs="Arial"/>
          <w:sz w:val="20"/>
          <w:szCs w:val="20"/>
          <w:lang w:val="en-US"/>
        </w:rPr>
        <w:t xml:space="preserve">, </w:t>
      </w:r>
      <w:r w:rsidRPr="00F367AC">
        <w:rPr>
          <w:rFonts w:ascii="Arial" w:hAnsi="Arial" w:cs="Arial"/>
          <w:sz w:val="20"/>
          <w:szCs w:val="20"/>
          <w:lang w:val="en-US"/>
        </w:rPr>
        <w:t>CEO</w:t>
      </w:r>
    </w:p>
    <w:sectPr w:rsidR="00E4297C" w:rsidRPr="00EE1043" w:rsidSect="001C12EB">
      <w:footerReference w:type="first" r:id="rId8"/>
      <w:pgSz w:w="11906" w:h="16838" w:code="9"/>
      <w:pgMar w:top="888" w:right="851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2649D" w14:textId="77777777" w:rsidR="001C4517" w:rsidRDefault="001C4517" w:rsidP="003E1DA6">
      <w:pPr>
        <w:spacing w:after="0" w:line="240" w:lineRule="auto"/>
      </w:pPr>
      <w:r>
        <w:separator/>
      </w:r>
    </w:p>
  </w:endnote>
  <w:endnote w:type="continuationSeparator" w:id="0">
    <w:p w14:paraId="3124161C" w14:textId="77777777" w:rsidR="001C4517" w:rsidRDefault="001C4517" w:rsidP="003E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3D520" w14:textId="77777777" w:rsidR="00350C22" w:rsidRDefault="00350C22" w:rsidP="00350C22">
    <w:pPr>
      <w:spacing w:after="0" w:line="240" w:lineRule="auto"/>
      <w:jc w:val="both"/>
      <w:rPr>
        <w:sz w:val="12"/>
        <w:szCs w:val="12"/>
      </w:rPr>
    </w:pPr>
  </w:p>
  <w:p w14:paraId="43F40005" w14:textId="77777777" w:rsidR="00BF100A" w:rsidRPr="0084728F" w:rsidRDefault="0084728F" w:rsidP="0084728F">
    <w:pPr>
      <w:rPr>
        <w:rFonts w:ascii="Helvetica" w:hAnsi="Helvetica"/>
        <w:sz w:val="14"/>
        <w:szCs w:val="14"/>
      </w:rPr>
    </w:pPr>
    <w:r>
      <w:rPr>
        <w:rFonts w:ascii="Helvetica" w:hAnsi="Helvetica"/>
        <w:sz w:val="14"/>
        <w:szCs w:val="14"/>
      </w:rPr>
      <w:t>National Secular Society (Company limited by guarantee.  Registered in England No. 1418145)                                        Registered office address shown</w:t>
    </w:r>
    <w:r>
      <w:rPr>
        <w:rFonts w:ascii="Arial" w:hAnsi="Arial" w:cs="Arial"/>
        <w:sz w:val="14"/>
        <w:szCs w:val="14"/>
      </w:rPr>
      <w:t xml:space="preserve"> above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A7E8D" w14:textId="77777777" w:rsidR="001C4517" w:rsidRDefault="001C4517" w:rsidP="003E1DA6">
      <w:pPr>
        <w:spacing w:after="0" w:line="240" w:lineRule="auto"/>
      </w:pPr>
      <w:r>
        <w:separator/>
      </w:r>
    </w:p>
  </w:footnote>
  <w:footnote w:type="continuationSeparator" w:id="0">
    <w:p w14:paraId="35995382" w14:textId="77777777" w:rsidR="001C4517" w:rsidRDefault="001C4517" w:rsidP="003E1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7D"/>
    <w:rsid w:val="00023888"/>
    <w:rsid w:val="000611AB"/>
    <w:rsid w:val="000833E4"/>
    <w:rsid w:val="00114C67"/>
    <w:rsid w:val="0011506F"/>
    <w:rsid w:val="001C12EB"/>
    <w:rsid w:val="001C4517"/>
    <w:rsid w:val="0023507D"/>
    <w:rsid w:val="00283DA0"/>
    <w:rsid w:val="002912CE"/>
    <w:rsid w:val="00294DFA"/>
    <w:rsid w:val="002B396D"/>
    <w:rsid w:val="002D5A4B"/>
    <w:rsid w:val="00303986"/>
    <w:rsid w:val="00330741"/>
    <w:rsid w:val="00347070"/>
    <w:rsid w:val="00350C22"/>
    <w:rsid w:val="00390C33"/>
    <w:rsid w:val="003E1DA6"/>
    <w:rsid w:val="00464E2C"/>
    <w:rsid w:val="004B0306"/>
    <w:rsid w:val="004D5F77"/>
    <w:rsid w:val="004F7D80"/>
    <w:rsid w:val="0051006F"/>
    <w:rsid w:val="00523A37"/>
    <w:rsid w:val="006B4C59"/>
    <w:rsid w:val="006B6949"/>
    <w:rsid w:val="0073747A"/>
    <w:rsid w:val="00751CEF"/>
    <w:rsid w:val="00787CDC"/>
    <w:rsid w:val="007D306F"/>
    <w:rsid w:val="007D450C"/>
    <w:rsid w:val="0084728F"/>
    <w:rsid w:val="00852E8E"/>
    <w:rsid w:val="00866805"/>
    <w:rsid w:val="008B123A"/>
    <w:rsid w:val="008C1DB1"/>
    <w:rsid w:val="008C5DF2"/>
    <w:rsid w:val="00A10DD0"/>
    <w:rsid w:val="00A24D31"/>
    <w:rsid w:val="00B14699"/>
    <w:rsid w:val="00B15D9A"/>
    <w:rsid w:val="00B30D43"/>
    <w:rsid w:val="00B35913"/>
    <w:rsid w:val="00BF100A"/>
    <w:rsid w:val="00C84A28"/>
    <w:rsid w:val="00CE3B19"/>
    <w:rsid w:val="00DA2459"/>
    <w:rsid w:val="00E02474"/>
    <w:rsid w:val="00E12D1C"/>
    <w:rsid w:val="00E4297C"/>
    <w:rsid w:val="00E56F66"/>
    <w:rsid w:val="00ED5373"/>
    <w:rsid w:val="00EE1043"/>
    <w:rsid w:val="00EF3C0C"/>
    <w:rsid w:val="00EF6205"/>
    <w:rsid w:val="00F367AC"/>
    <w:rsid w:val="00F71A2D"/>
    <w:rsid w:val="00FA2E6A"/>
    <w:rsid w:val="00FB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F3432"/>
  <w15:docId w15:val="{30C02819-5746-4FB7-A1F2-DD283593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D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537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ED53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D537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ED53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\AppData\Roaming\Microsoft\Templates\NSS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NSS_Letterhead</Template>
  <TotalTime>0</TotalTime>
  <Pages>1</Pages>
  <Words>497</Words>
  <Characters>2837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Manson</dc:creator>
  <cp:keywords/>
  <dc:description/>
  <cp:lastModifiedBy>Megan Manson</cp:lastModifiedBy>
  <cp:revision>2</cp:revision>
  <cp:lastPrinted>2017-12-20T14:19:00Z</cp:lastPrinted>
  <dcterms:created xsi:type="dcterms:W3CDTF">2017-12-20T15:06:00Z</dcterms:created>
  <dcterms:modified xsi:type="dcterms:W3CDTF">2017-12-20T15:06:00Z</dcterms:modified>
</cp:coreProperties>
</file>