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BA097" w14:textId="59C5C48C" w:rsidR="00A77109" w:rsidRPr="00316AB0" w:rsidRDefault="00316AB0" w:rsidP="00A77109">
      <w:pPr>
        <w:rPr>
          <w:rFonts w:cs="Arial"/>
          <w:sz w:val="21"/>
          <w:szCs w:val="21"/>
          <w:highlight w:val="yellow"/>
          <w:lang w:eastAsia="en-GB"/>
        </w:rPr>
      </w:pPr>
      <w:r w:rsidRPr="00316AB0">
        <w:rPr>
          <w:rFonts w:cs="Arial"/>
          <w:sz w:val="21"/>
          <w:szCs w:val="21"/>
          <w:highlight w:val="yellow"/>
          <w:lang w:eastAsia="en-GB"/>
        </w:rPr>
        <w:t>[DATE]</w:t>
      </w:r>
    </w:p>
    <w:p w14:paraId="7BEFAE86" w14:textId="77777777" w:rsidR="00585A48" w:rsidRPr="00316AB0" w:rsidRDefault="00585A48" w:rsidP="00A77109">
      <w:pPr>
        <w:rPr>
          <w:rFonts w:cs="Arial"/>
          <w:sz w:val="21"/>
          <w:szCs w:val="21"/>
          <w:highlight w:val="yellow"/>
        </w:rPr>
      </w:pPr>
    </w:p>
    <w:p w14:paraId="54A023D5" w14:textId="77777777" w:rsidR="00913EDC" w:rsidRPr="00316AB0" w:rsidRDefault="00913EDC" w:rsidP="00913EDC">
      <w:pPr>
        <w:spacing w:line="259" w:lineRule="auto"/>
        <w:rPr>
          <w:rFonts w:eastAsiaTheme="minorHAnsi" w:cs="Arial"/>
          <w:sz w:val="21"/>
          <w:szCs w:val="21"/>
          <w:highlight w:val="yellow"/>
        </w:rPr>
      </w:pPr>
    </w:p>
    <w:p w14:paraId="014D2962" w14:textId="37575C04" w:rsidR="00913EDC" w:rsidRPr="002764B1" w:rsidRDefault="00316AB0" w:rsidP="00E1569D">
      <w:pPr>
        <w:spacing w:line="259" w:lineRule="auto"/>
        <w:rPr>
          <w:rFonts w:eastAsiaTheme="minorHAnsi" w:cs="Arial"/>
          <w:sz w:val="21"/>
          <w:szCs w:val="21"/>
        </w:rPr>
      </w:pPr>
      <w:r w:rsidRPr="00316AB0">
        <w:rPr>
          <w:rFonts w:eastAsiaTheme="minorHAnsi" w:cs="Arial"/>
          <w:sz w:val="21"/>
          <w:szCs w:val="21"/>
          <w:highlight w:val="yellow"/>
        </w:rPr>
        <w:t>[ADDRESS]</w:t>
      </w:r>
    </w:p>
    <w:p w14:paraId="5CF8AF98" w14:textId="77777777" w:rsidR="00E1569D" w:rsidRPr="002764B1" w:rsidRDefault="00E1569D" w:rsidP="00E1569D">
      <w:pPr>
        <w:spacing w:line="259" w:lineRule="auto"/>
        <w:rPr>
          <w:rFonts w:eastAsiaTheme="minorHAnsi" w:cs="Arial"/>
          <w:sz w:val="21"/>
          <w:szCs w:val="21"/>
        </w:rPr>
      </w:pPr>
    </w:p>
    <w:p w14:paraId="083952A5" w14:textId="67D1AA56" w:rsidR="00913EDC" w:rsidRPr="002764B1" w:rsidRDefault="00913EDC" w:rsidP="00913EDC">
      <w:pPr>
        <w:spacing w:line="259" w:lineRule="auto"/>
        <w:rPr>
          <w:rFonts w:eastAsiaTheme="minorHAnsi" w:cs="Arial"/>
          <w:sz w:val="21"/>
          <w:szCs w:val="21"/>
        </w:rPr>
      </w:pPr>
      <w:r w:rsidRPr="002764B1">
        <w:rPr>
          <w:rFonts w:eastAsiaTheme="minorHAnsi" w:cs="Arial"/>
          <w:sz w:val="21"/>
          <w:szCs w:val="21"/>
        </w:rPr>
        <w:t xml:space="preserve">Dear </w:t>
      </w:r>
      <w:r w:rsidR="00316AB0" w:rsidRPr="00316AB0">
        <w:rPr>
          <w:rFonts w:eastAsiaTheme="minorHAnsi" w:cs="Arial"/>
          <w:sz w:val="21"/>
          <w:szCs w:val="21"/>
          <w:highlight w:val="yellow"/>
        </w:rPr>
        <w:t>[Name if known],</w:t>
      </w:r>
    </w:p>
    <w:p w14:paraId="6F099F31" w14:textId="77777777" w:rsidR="00E1569D" w:rsidRPr="002764B1" w:rsidRDefault="00E1569D" w:rsidP="00913EDC">
      <w:pPr>
        <w:spacing w:line="259" w:lineRule="auto"/>
        <w:rPr>
          <w:rFonts w:eastAsiaTheme="minorHAnsi" w:cs="Arial"/>
          <w:sz w:val="21"/>
          <w:szCs w:val="21"/>
        </w:rPr>
      </w:pPr>
    </w:p>
    <w:p w14:paraId="5BCE9C98" w14:textId="3A2947CA" w:rsidR="00E1569D" w:rsidRPr="002764B1" w:rsidRDefault="00E1569D" w:rsidP="00913EDC">
      <w:pPr>
        <w:spacing w:line="259" w:lineRule="auto"/>
        <w:rPr>
          <w:rFonts w:eastAsiaTheme="minorHAnsi" w:cs="Arial"/>
          <w:b/>
          <w:sz w:val="21"/>
          <w:szCs w:val="21"/>
        </w:rPr>
      </w:pPr>
      <w:r w:rsidRPr="002764B1">
        <w:rPr>
          <w:rFonts w:eastAsiaTheme="minorHAnsi" w:cs="Arial"/>
          <w:b/>
          <w:sz w:val="21"/>
          <w:szCs w:val="21"/>
        </w:rPr>
        <w:t>“Operation Christmas Child” scheme</w:t>
      </w:r>
    </w:p>
    <w:p w14:paraId="0990A5D4" w14:textId="77777777" w:rsidR="00E1569D" w:rsidRPr="002764B1" w:rsidRDefault="00E1569D" w:rsidP="00913EDC">
      <w:pPr>
        <w:spacing w:line="259" w:lineRule="auto"/>
        <w:rPr>
          <w:rFonts w:eastAsiaTheme="minorHAnsi" w:cs="Arial"/>
          <w:sz w:val="21"/>
          <w:szCs w:val="21"/>
        </w:rPr>
      </w:pPr>
    </w:p>
    <w:p w14:paraId="7B3D7B28" w14:textId="00A5B024" w:rsidR="00E1569D" w:rsidRPr="002764B1" w:rsidRDefault="00316AB0" w:rsidP="000351DE">
      <w:pPr>
        <w:spacing w:line="259" w:lineRule="auto"/>
        <w:jc w:val="both"/>
        <w:rPr>
          <w:rFonts w:eastAsiaTheme="minorHAnsi" w:cs="Arial"/>
          <w:sz w:val="21"/>
          <w:szCs w:val="21"/>
        </w:rPr>
      </w:pPr>
      <w:r>
        <w:rPr>
          <w:rFonts w:eastAsiaTheme="minorHAnsi" w:cs="Arial"/>
          <w:sz w:val="21"/>
          <w:szCs w:val="21"/>
        </w:rPr>
        <w:t>I am</w:t>
      </w:r>
      <w:r w:rsidR="00E1569D" w:rsidRPr="002764B1">
        <w:rPr>
          <w:rFonts w:eastAsiaTheme="minorHAnsi" w:cs="Arial"/>
          <w:sz w:val="21"/>
          <w:szCs w:val="21"/>
        </w:rPr>
        <w:t xml:space="preserve"> concerned that </w:t>
      </w:r>
      <w:r w:rsidRPr="00316AB0">
        <w:rPr>
          <w:rFonts w:eastAsiaTheme="minorHAnsi" w:cs="Arial"/>
          <w:sz w:val="21"/>
          <w:szCs w:val="21"/>
          <w:highlight w:val="yellow"/>
        </w:rPr>
        <w:t>[your school/organisation]</w:t>
      </w:r>
      <w:r>
        <w:rPr>
          <w:rFonts w:eastAsiaTheme="minorHAnsi" w:cs="Arial"/>
          <w:sz w:val="21"/>
          <w:szCs w:val="21"/>
        </w:rPr>
        <w:t xml:space="preserve"> is taking part in the </w:t>
      </w:r>
      <w:r w:rsidR="00E1569D" w:rsidRPr="002764B1">
        <w:rPr>
          <w:rFonts w:eastAsiaTheme="minorHAnsi" w:cs="Arial"/>
          <w:sz w:val="21"/>
          <w:szCs w:val="21"/>
        </w:rPr>
        <w:t>“Operation Christmas Child” scheme, run by the evangelical</w:t>
      </w:r>
      <w:r w:rsidR="007D22CE" w:rsidRPr="002764B1">
        <w:rPr>
          <w:rFonts w:eastAsiaTheme="minorHAnsi" w:cs="Arial"/>
          <w:sz w:val="21"/>
          <w:szCs w:val="21"/>
        </w:rPr>
        <w:t xml:space="preserve"> Christian</w:t>
      </w:r>
      <w:r w:rsidR="00E1569D" w:rsidRPr="002764B1">
        <w:rPr>
          <w:rFonts w:eastAsiaTheme="minorHAnsi" w:cs="Arial"/>
          <w:sz w:val="21"/>
          <w:szCs w:val="21"/>
        </w:rPr>
        <w:t xml:space="preserve"> organisation</w:t>
      </w:r>
      <w:r w:rsidR="007D22CE" w:rsidRPr="002764B1">
        <w:rPr>
          <w:rFonts w:eastAsiaTheme="minorHAnsi" w:cs="Arial"/>
          <w:sz w:val="21"/>
          <w:szCs w:val="21"/>
        </w:rPr>
        <w:t xml:space="preserve"> Samaritan's Purse</w:t>
      </w:r>
      <w:r w:rsidR="00E1569D" w:rsidRPr="002764B1">
        <w:rPr>
          <w:rFonts w:eastAsiaTheme="minorHAnsi" w:cs="Arial"/>
          <w:sz w:val="21"/>
          <w:szCs w:val="21"/>
        </w:rPr>
        <w:t>.</w:t>
      </w:r>
      <w:r w:rsidR="00F55A93" w:rsidRPr="002764B1">
        <w:rPr>
          <w:rFonts w:eastAsiaTheme="minorHAnsi" w:cs="Arial"/>
          <w:sz w:val="21"/>
          <w:szCs w:val="21"/>
        </w:rPr>
        <w:t xml:space="preserve"> </w:t>
      </w:r>
      <w:r>
        <w:rPr>
          <w:rFonts w:eastAsiaTheme="minorHAnsi" w:cs="Arial"/>
          <w:sz w:val="21"/>
          <w:szCs w:val="21"/>
        </w:rPr>
        <w:t xml:space="preserve">I </w:t>
      </w:r>
      <w:r w:rsidR="00DC39D8" w:rsidRPr="002764B1">
        <w:rPr>
          <w:rFonts w:eastAsiaTheme="minorHAnsi" w:cs="Arial"/>
          <w:sz w:val="21"/>
          <w:szCs w:val="21"/>
        </w:rPr>
        <w:t xml:space="preserve">would like to make </w:t>
      </w:r>
      <w:r>
        <w:rPr>
          <w:rFonts w:eastAsiaTheme="minorHAnsi" w:cs="Arial"/>
          <w:sz w:val="21"/>
          <w:szCs w:val="21"/>
        </w:rPr>
        <w:t>you</w:t>
      </w:r>
      <w:r w:rsidR="00DC39D8" w:rsidRPr="002764B1">
        <w:rPr>
          <w:rFonts w:eastAsiaTheme="minorHAnsi" w:cs="Arial"/>
          <w:sz w:val="21"/>
          <w:szCs w:val="21"/>
        </w:rPr>
        <w:t xml:space="preserve"> aware of the evangelical nature of this scheme, and </w:t>
      </w:r>
      <w:r>
        <w:rPr>
          <w:rFonts w:eastAsiaTheme="minorHAnsi" w:cs="Arial"/>
          <w:sz w:val="21"/>
          <w:szCs w:val="21"/>
        </w:rPr>
        <w:t xml:space="preserve">I </w:t>
      </w:r>
      <w:r w:rsidR="00F55A93" w:rsidRPr="002764B1">
        <w:rPr>
          <w:rFonts w:eastAsiaTheme="minorHAnsi" w:cs="Arial"/>
          <w:sz w:val="21"/>
          <w:szCs w:val="21"/>
        </w:rPr>
        <w:t xml:space="preserve">hope that </w:t>
      </w:r>
      <w:r w:rsidRPr="00316AB0">
        <w:rPr>
          <w:rFonts w:eastAsiaTheme="minorHAnsi" w:cs="Arial"/>
          <w:sz w:val="21"/>
          <w:szCs w:val="21"/>
          <w:highlight w:val="yellow"/>
        </w:rPr>
        <w:t>[your organisation]</w:t>
      </w:r>
      <w:r w:rsidR="00F55A93" w:rsidRPr="002764B1">
        <w:rPr>
          <w:rFonts w:eastAsiaTheme="minorHAnsi" w:cs="Arial"/>
          <w:sz w:val="21"/>
          <w:szCs w:val="21"/>
        </w:rPr>
        <w:t xml:space="preserve"> will </w:t>
      </w:r>
      <w:r w:rsidR="00DC39D8" w:rsidRPr="002764B1">
        <w:rPr>
          <w:rFonts w:eastAsiaTheme="minorHAnsi" w:cs="Arial"/>
          <w:sz w:val="21"/>
          <w:szCs w:val="21"/>
        </w:rPr>
        <w:t xml:space="preserve">join a growing number of companies, schools and organisations who have </w:t>
      </w:r>
      <w:r w:rsidR="00F55A93" w:rsidRPr="002764B1">
        <w:rPr>
          <w:rFonts w:eastAsiaTheme="minorHAnsi" w:cs="Arial"/>
          <w:sz w:val="21"/>
          <w:szCs w:val="21"/>
        </w:rPr>
        <w:t>decide</w:t>
      </w:r>
      <w:r w:rsidR="00DC39D8" w:rsidRPr="002764B1">
        <w:rPr>
          <w:rFonts w:eastAsiaTheme="minorHAnsi" w:cs="Arial"/>
          <w:sz w:val="21"/>
          <w:szCs w:val="21"/>
        </w:rPr>
        <w:t>d</w:t>
      </w:r>
      <w:r w:rsidR="00F55A93" w:rsidRPr="002764B1">
        <w:rPr>
          <w:rFonts w:eastAsiaTheme="minorHAnsi" w:cs="Arial"/>
          <w:sz w:val="21"/>
          <w:szCs w:val="21"/>
        </w:rPr>
        <w:t xml:space="preserve"> to withdraw </w:t>
      </w:r>
      <w:r w:rsidR="000351DE" w:rsidRPr="002764B1">
        <w:rPr>
          <w:rFonts w:eastAsiaTheme="minorHAnsi" w:cs="Arial"/>
          <w:sz w:val="21"/>
          <w:szCs w:val="21"/>
        </w:rPr>
        <w:t>their</w:t>
      </w:r>
      <w:r w:rsidR="00DC39D8" w:rsidRPr="002764B1">
        <w:rPr>
          <w:rFonts w:eastAsiaTheme="minorHAnsi" w:cs="Arial"/>
          <w:sz w:val="21"/>
          <w:szCs w:val="21"/>
        </w:rPr>
        <w:t xml:space="preserve"> support of </w:t>
      </w:r>
      <w:r w:rsidR="000351DE" w:rsidRPr="002764B1">
        <w:rPr>
          <w:rFonts w:eastAsiaTheme="minorHAnsi" w:cs="Arial"/>
          <w:sz w:val="21"/>
          <w:szCs w:val="21"/>
        </w:rPr>
        <w:t>this unethical initiative</w:t>
      </w:r>
      <w:r w:rsidR="00DC39D8" w:rsidRPr="002764B1">
        <w:rPr>
          <w:rFonts w:eastAsiaTheme="minorHAnsi" w:cs="Arial"/>
          <w:sz w:val="21"/>
          <w:szCs w:val="21"/>
        </w:rPr>
        <w:t>.</w:t>
      </w:r>
    </w:p>
    <w:p w14:paraId="515CE318" w14:textId="77777777" w:rsidR="00E1569D" w:rsidRPr="002764B1" w:rsidRDefault="00E1569D" w:rsidP="000351DE">
      <w:pPr>
        <w:spacing w:line="259" w:lineRule="auto"/>
        <w:jc w:val="both"/>
        <w:rPr>
          <w:rFonts w:eastAsiaTheme="minorHAnsi" w:cs="Arial"/>
          <w:sz w:val="21"/>
          <w:szCs w:val="21"/>
        </w:rPr>
      </w:pPr>
    </w:p>
    <w:p w14:paraId="33DD6100" w14:textId="7632C7A2" w:rsidR="00E1569D" w:rsidRPr="002764B1" w:rsidRDefault="000351DE" w:rsidP="000351DE">
      <w:pPr>
        <w:spacing w:line="259" w:lineRule="auto"/>
        <w:jc w:val="both"/>
        <w:rPr>
          <w:rFonts w:eastAsiaTheme="minorHAnsi" w:cs="Arial"/>
          <w:sz w:val="21"/>
          <w:szCs w:val="21"/>
        </w:rPr>
      </w:pPr>
      <w:r w:rsidRPr="002764B1">
        <w:rPr>
          <w:rFonts w:eastAsiaTheme="minorHAnsi" w:cs="Arial"/>
          <w:sz w:val="21"/>
          <w:szCs w:val="21"/>
        </w:rPr>
        <w:t>Operation Christmas Child</w:t>
      </w:r>
      <w:r w:rsidR="007D22CE" w:rsidRPr="002764B1">
        <w:rPr>
          <w:rFonts w:eastAsiaTheme="minorHAnsi" w:cs="Arial"/>
          <w:sz w:val="21"/>
          <w:szCs w:val="21"/>
        </w:rPr>
        <w:t xml:space="preserve"> is used to proselytise evangelical Christianity to vulnerable children living in poverty. Once they reach the country of destination, the boxes are distributed together with </w:t>
      </w:r>
      <w:r w:rsidR="00F55A93" w:rsidRPr="002764B1">
        <w:rPr>
          <w:rFonts w:eastAsiaTheme="minorHAnsi" w:cs="Arial"/>
          <w:sz w:val="21"/>
          <w:szCs w:val="21"/>
        </w:rPr>
        <w:t>promotional, conversion focused literature to invite the children receiving it to follow up Bible studies</w:t>
      </w:r>
      <w:r w:rsidR="007D22CE" w:rsidRPr="002764B1">
        <w:rPr>
          <w:rFonts w:eastAsiaTheme="minorHAnsi" w:cs="Arial"/>
          <w:sz w:val="21"/>
          <w:szCs w:val="21"/>
        </w:rPr>
        <w:t xml:space="preserve">. </w:t>
      </w:r>
    </w:p>
    <w:p w14:paraId="67AC4F75" w14:textId="77777777" w:rsidR="00F55A93" w:rsidRDefault="00F55A93" w:rsidP="000351DE">
      <w:pPr>
        <w:spacing w:line="259" w:lineRule="auto"/>
        <w:jc w:val="both"/>
        <w:rPr>
          <w:rFonts w:eastAsiaTheme="minorHAnsi" w:cs="Arial"/>
          <w:sz w:val="21"/>
          <w:szCs w:val="21"/>
        </w:rPr>
      </w:pPr>
    </w:p>
    <w:p w14:paraId="1A41AB4A" w14:textId="3D8E6039" w:rsidR="00795830" w:rsidRDefault="00795830" w:rsidP="000351DE">
      <w:pPr>
        <w:spacing w:line="259" w:lineRule="auto"/>
        <w:jc w:val="both"/>
        <w:rPr>
          <w:rFonts w:eastAsiaTheme="minorHAnsi" w:cs="Arial"/>
          <w:sz w:val="21"/>
          <w:szCs w:val="21"/>
        </w:rPr>
      </w:pPr>
      <w:r w:rsidRPr="00795830">
        <w:rPr>
          <w:rFonts w:eastAsiaTheme="minorHAnsi" w:cs="Arial"/>
          <w:sz w:val="21"/>
          <w:szCs w:val="21"/>
          <w:highlight w:val="yellow"/>
        </w:rPr>
        <w:t>[Personalisation: let the organisation know personally why you are concerned about the scheme]</w:t>
      </w:r>
    </w:p>
    <w:p w14:paraId="645500F6" w14:textId="77777777" w:rsidR="00795830" w:rsidRPr="002764B1" w:rsidRDefault="00795830" w:rsidP="000351DE">
      <w:pPr>
        <w:spacing w:line="259" w:lineRule="auto"/>
        <w:jc w:val="both"/>
        <w:rPr>
          <w:rFonts w:eastAsiaTheme="minorHAnsi" w:cs="Arial"/>
          <w:sz w:val="21"/>
          <w:szCs w:val="21"/>
        </w:rPr>
      </w:pPr>
    </w:p>
    <w:p w14:paraId="587139AF" w14:textId="0E1A6C30" w:rsidR="00F55A93" w:rsidRPr="002764B1" w:rsidRDefault="00F55A93" w:rsidP="000351DE">
      <w:pPr>
        <w:spacing w:line="259" w:lineRule="auto"/>
        <w:jc w:val="both"/>
        <w:rPr>
          <w:rFonts w:eastAsiaTheme="minorHAnsi" w:cs="Arial"/>
          <w:sz w:val="21"/>
          <w:szCs w:val="21"/>
        </w:rPr>
      </w:pPr>
      <w:r w:rsidRPr="002764B1">
        <w:rPr>
          <w:rFonts w:eastAsiaTheme="minorHAnsi" w:cs="Arial"/>
          <w:sz w:val="21"/>
          <w:szCs w:val="21"/>
        </w:rPr>
        <w:t xml:space="preserve">It should be noted that the President of Samaritan's Purse is Franklin Graham, </w:t>
      </w:r>
      <w:r w:rsidR="000351DE" w:rsidRPr="002764B1">
        <w:rPr>
          <w:rFonts w:eastAsiaTheme="minorHAnsi" w:cs="Arial"/>
          <w:sz w:val="21"/>
          <w:szCs w:val="21"/>
        </w:rPr>
        <w:t xml:space="preserve">a </w:t>
      </w:r>
      <w:r w:rsidRPr="002764B1">
        <w:rPr>
          <w:rFonts w:eastAsiaTheme="minorHAnsi" w:cs="Arial"/>
          <w:sz w:val="21"/>
          <w:szCs w:val="21"/>
        </w:rPr>
        <w:t>controversial American missionary and a hard-line Christian fundamentalist. Graham recently praised Vladimir Putin's support for harsh and discriminatory anti-gay laws and claimed that homosexuals "take people's children". Graham has called on Christians to convert Muslims to Christianity and recently suggested "all Muslims should be barred from immigrating to America and treated like the Japanese and Germans during World War II".</w:t>
      </w:r>
    </w:p>
    <w:p w14:paraId="5C7043C2" w14:textId="77777777" w:rsidR="00F55A93" w:rsidRPr="002764B1" w:rsidRDefault="00F55A93" w:rsidP="000351DE">
      <w:pPr>
        <w:spacing w:line="259" w:lineRule="auto"/>
        <w:jc w:val="both"/>
        <w:rPr>
          <w:rFonts w:eastAsiaTheme="minorHAnsi" w:cs="Arial"/>
          <w:sz w:val="21"/>
          <w:szCs w:val="21"/>
        </w:rPr>
      </w:pPr>
    </w:p>
    <w:p w14:paraId="054334B6" w14:textId="77777777" w:rsidR="0043519F" w:rsidRDefault="00F55A93" w:rsidP="000351DE">
      <w:pPr>
        <w:spacing w:line="259" w:lineRule="auto"/>
        <w:jc w:val="both"/>
        <w:rPr>
          <w:rFonts w:eastAsiaTheme="minorHAnsi" w:cs="Arial"/>
          <w:sz w:val="21"/>
          <w:szCs w:val="21"/>
        </w:rPr>
      </w:pPr>
      <w:r w:rsidRPr="002764B1">
        <w:rPr>
          <w:rFonts w:eastAsiaTheme="minorHAnsi" w:cs="Arial"/>
          <w:sz w:val="21"/>
          <w:szCs w:val="21"/>
        </w:rPr>
        <w:t xml:space="preserve">Brendan Paddy of Save the Children, when referring to Operation Christmas Child, has said "it is dangerous when charities mix humanitarian work with the promotion of a particular religious or political agenda". </w:t>
      </w:r>
    </w:p>
    <w:p w14:paraId="72092A6C" w14:textId="77777777" w:rsidR="0043519F" w:rsidRDefault="0043519F" w:rsidP="000351DE">
      <w:pPr>
        <w:spacing w:line="259" w:lineRule="auto"/>
        <w:jc w:val="both"/>
        <w:rPr>
          <w:rFonts w:eastAsiaTheme="minorHAnsi" w:cs="Arial"/>
          <w:sz w:val="21"/>
          <w:szCs w:val="21"/>
        </w:rPr>
      </w:pPr>
    </w:p>
    <w:p w14:paraId="06FBF8C9" w14:textId="7E49D8A5" w:rsidR="000C41D4" w:rsidRPr="002764B1" w:rsidRDefault="000C41D4" w:rsidP="000351DE">
      <w:pPr>
        <w:spacing w:line="259" w:lineRule="auto"/>
        <w:jc w:val="both"/>
        <w:rPr>
          <w:rFonts w:eastAsiaTheme="minorHAnsi" w:cs="Arial"/>
          <w:sz w:val="21"/>
          <w:szCs w:val="21"/>
        </w:rPr>
      </w:pPr>
      <w:r w:rsidRPr="002764B1">
        <w:rPr>
          <w:rFonts w:eastAsiaTheme="minorHAnsi" w:cs="Arial"/>
          <w:sz w:val="21"/>
          <w:szCs w:val="21"/>
        </w:rPr>
        <w:t>Aid-based development charities have criticised the shoebox scheme as a poor way to give aid. However well-meaning supporters of such schemes are, the scheme’s inefficient way of making charitable donations doesn’t meet local needs or help solve local problems, and can in fact disrupt and harm the livelihood of local vendors.</w:t>
      </w:r>
    </w:p>
    <w:p w14:paraId="6DCE782F" w14:textId="77777777" w:rsidR="00F55A93" w:rsidRPr="002764B1" w:rsidRDefault="00F55A93" w:rsidP="000351DE">
      <w:pPr>
        <w:spacing w:line="259" w:lineRule="auto"/>
        <w:jc w:val="both"/>
        <w:rPr>
          <w:rFonts w:eastAsiaTheme="minorHAnsi" w:cs="Arial"/>
          <w:sz w:val="21"/>
          <w:szCs w:val="21"/>
        </w:rPr>
      </w:pPr>
    </w:p>
    <w:p w14:paraId="24E5A261" w14:textId="38C7484F" w:rsidR="00F55A93" w:rsidRDefault="00F55A93" w:rsidP="000351DE">
      <w:pPr>
        <w:spacing w:line="259" w:lineRule="auto"/>
        <w:jc w:val="both"/>
        <w:rPr>
          <w:rFonts w:eastAsiaTheme="minorHAnsi" w:cs="Arial"/>
          <w:sz w:val="21"/>
          <w:szCs w:val="21"/>
        </w:rPr>
      </w:pPr>
      <w:r w:rsidRPr="002764B1">
        <w:rPr>
          <w:rFonts w:eastAsiaTheme="minorHAnsi" w:cs="Arial"/>
          <w:sz w:val="21"/>
          <w:szCs w:val="21"/>
        </w:rPr>
        <w:t>OXFAM, DHL, the Inland Revenue</w:t>
      </w:r>
      <w:r w:rsidR="000C41D4" w:rsidRPr="002764B1">
        <w:rPr>
          <w:rFonts w:eastAsiaTheme="minorHAnsi" w:cs="Arial"/>
          <w:sz w:val="21"/>
          <w:szCs w:val="21"/>
        </w:rPr>
        <w:t xml:space="preserve">, </w:t>
      </w:r>
      <w:proofErr w:type="spellStart"/>
      <w:r w:rsidR="000C41D4" w:rsidRPr="002764B1">
        <w:rPr>
          <w:rFonts w:eastAsiaTheme="minorHAnsi" w:cs="Arial"/>
          <w:sz w:val="21"/>
          <w:szCs w:val="21"/>
        </w:rPr>
        <w:t>Girlguiding</w:t>
      </w:r>
      <w:proofErr w:type="spellEnd"/>
      <w:r w:rsidR="000C41D4" w:rsidRPr="002764B1">
        <w:rPr>
          <w:rFonts w:eastAsiaTheme="minorHAnsi" w:cs="Arial"/>
          <w:sz w:val="21"/>
          <w:szCs w:val="21"/>
        </w:rPr>
        <w:t xml:space="preserve"> UK</w:t>
      </w:r>
      <w:r w:rsidRPr="002764B1">
        <w:rPr>
          <w:rFonts w:eastAsiaTheme="minorHAnsi" w:cs="Arial"/>
          <w:sz w:val="21"/>
          <w:szCs w:val="21"/>
        </w:rPr>
        <w:t xml:space="preserve"> and the Co-Op have all withdrawn their support for Operation Christmas Child due to concerns over its evangelising focus.</w:t>
      </w:r>
    </w:p>
    <w:p w14:paraId="1A0E448C" w14:textId="77777777" w:rsidR="00795830" w:rsidRDefault="00795830" w:rsidP="000351DE">
      <w:pPr>
        <w:spacing w:line="259" w:lineRule="auto"/>
        <w:jc w:val="both"/>
        <w:rPr>
          <w:rFonts w:eastAsiaTheme="minorHAnsi" w:cs="Arial"/>
          <w:sz w:val="21"/>
          <w:szCs w:val="21"/>
        </w:rPr>
      </w:pPr>
    </w:p>
    <w:p w14:paraId="30688088" w14:textId="67973FFD" w:rsidR="00795830" w:rsidRPr="002764B1" w:rsidRDefault="00F56FD0" w:rsidP="000351DE">
      <w:pPr>
        <w:spacing w:line="259" w:lineRule="auto"/>
        <w:jc w:val="both"/>
        <w:rPr>
          <w:rFonts w:eastAsiaTheme="minorHAnsi" w:cs="Arial"/>
          <w:sz w:val="21"/>
          <w:szCs w:val="21"/>
        </w:rPr>
      </w:pPr>
      <w:r w:rsidRPr="00F56FD0">
        <w:rPr>
          <w:rFonts w:eastAsiaTheme="minorHAnsi" w:cs="Arial"/>
          <w:sz w:val="21"/>
          <w:szCs w:val="21"/>
          <w:highlight w:val="yellow"/>
        </w:rPr>
        <w:t>[</w:t>
      </w:r>
      <w:r w:rsidR="00795830" w:rsidRPr="00F56FD0">
        <w:rPr>
          <w:rFonts w:eastAsiaTheme="minorHAnsi" w:cs="Arial"/>
          <w:sz w:val="21"/>
          <w:szCs w:val="21"/>
          <w:highlight w:val="yellow"/>
        </w:rPr>
        <w:t xml:space="preserve">If the organisation has a values statement, or is a member of an organisation/chain with relevant policies, set out how </w:t>
      </w:r>
      <w:r w:rsidRPr="00F56FD0">
        <w:rPr>
          <w:rFonts w:eastAsiaTheme="minorHAnsi" w:cs="Arial"/>
          <w:sz w:val="21"/>
          <w:szCs w:val="21"/>
          <w:highlight w:val="yellow"/>
        </w:rPr>
        <w:t>the scheme is inconsistent with these.]</w:t>
      </w:r>
    </w:p>
    <w:p w14:paraId="5A1FC683" w14:textId="77777777" w:rsidR="00DC39D8" w:rsidRPr="002764B1" w:rsidRDefault="00DC39D8" w:rsidP="000351DE">
      <w:pPr>
        <w:spacing w:line="259" w:lineRule="auto"/>
        <w:jc w:val="both"/>
        <w:rPr>
          <w:rFonts w:eastAsiaTheme="minorHAnsi" w:cs="Arial"/>
          <w:sz w:val="21"/>
          <w:szCs w:val="21"/>
        </w:rPr>
      </w:pPr>
    </w:p>
    <w:p w14:paraId="100F6D8E" w14:textId="62B47B73" w:rsidR="00DC39D8" w:rsidRDefault="00316AB0" w:rsidP="000351DE">
      <w:pPr>
        <w:spacing w:line="259" w:lineRule="auto"/>
        <w:jc w:val="both"/>
        <w:rPr>
          <w:rFonts w:eastAsiaTheme="minorHAnsi" w:cs="Arial"/>
          <w:sz w:val="21"/>
          <w:szCs w:val="21"/>
        </w:rPr>
      </w:pPr>
      <w:r>
        <w:rPr>
          <w:rFonts w:eastAsiaTheme="minorHAnsi" w:cs="Arial"/>
          <w:sz w:val="21"/>
          <w:szCs w:val="21"/>
        </w:rPr>
        <w:t>I</w:t>
      </w:r>
      <w:r w:rsidR="000351DE" w:rsidRPr="002764B1">
        <w:rPr>
          <w:rFonts w:eastAsiaTheme="minorHAnsi" w:cs="Arial"/>
          <w:sz w:val="21"/>
          <w:szCs w:val="21"/>
        </w:rPr>
        <w:t xml:space="preserve"> hope that </w:t>
      </w:r>
      <w:r w:rsidRPr="00316AB0">
        <w:rPr>
          <w:rFonts w:eastAsiaTheme="minorHAnsi" w:cs="Arial"/>
          <w:sz w:val="21"/>
          <w:szCs w:val="21"/>
          <w:highlight w:val="yellow"/>
        </w:rPr>
        <w:t>[your organisation]</w:t>
      </w:r>
      <w:r w:rsidR="000351DE" w:rsidRPr="002764B1">
        <w:rPr>
          <w:rFonts w:eastAsiaTheme="minorHAnsi" w:cs="Arial"/>
          <w:sz w:val="21"/>
          <w:szCs w:val="21"/>
        </w:rPr>
        <w:t xml:space="preserve"> recognises that Operation Christmas Child is not in the public interest and will discontinue promoting this scheme.</w:t>
      </w:r>
      <w:r w:rsidR="00F56FD0">
        <w:rPr>
          <w:rFonts w:eastAsiaTheme="minorHAnsi" w:cs="Arial"/>
          <w:sz w:val="21"/>
          <w:szCs w:val="21"/>
        </w:rPr>
        <w:t xml:space="preserve"> During the Christmas season, people of all faiths and none may want to support charitable giving, and this good-will should not be co-opted for evangelism.</w:t>
      </w:r>
    </w:p>
    <w:p w14:paraId="40F0E762" w14:textId="77777777" w:rsidR="00F56FD0" w:rsidRDefault="00F56FD0" w:rsidP="000351DE">
      <w:pPr>
        <w:spacing w:line="259" w:lineRule="auto"/>
        <w:jc w:val="both"/>
        <w:rPr>
          <w:rFonts w:eastAsiaTheme="minorHAnsi" w:cs="Arial"/>
          <w:sz w:val="21"/>
          <w:szCs w:val="21"/>
        </w:rPr>
      </w:pPr>
    </w:p>
    <w:p w14:paraId="74E9770F" w14:textId="6D4B9FE3" w:rsidR="00F56FD0" w:rsidRPr="002764B1" w:rsidRDefault="00F56FD0" w:rsidP="000351DE">
      <w:pPr>
        <w:spacing w:line="259" w:lineRule="auto"/>
        <w:jc w:val="both"/>
        <w:rPr>
          <w:rFonts w:eastAsiaTheme="minorHAnsi" w:cs="Arial"/>
          <w:sz w:val="21"/>
          <w:szCs w:val="21"/>
        </w:rPr>
      </w:pPr>
      <w:r>
        <w:rPr>
          <w:rFonts w:eastAsiaTheme="minorHAnsi" w:cs="Arial"/>
          <w:sz w:val="21"/>
          <w:szCs w:val="21"/>
        </w:rPr>
        <w:t>There are far more ethical, educational and effective alternatives available</w:t>
      </w:r>
      <w:r w:rsidR="004C368D">
        <w:rPr>
          <w:rFonts w:eastAsiaTheme="minorHAnsi" w:cs="Arial"/>
          <w:sz w:val="21"/>
          <w:szCs w:val="21"/>
        </w:rPr>
        <w:t xml:space="preserve">, e.g. </w:t>
      </w:r>
      <w:bookmarkStart w:id="0" w:name="_GoBack"/>
      <w:bookmarkEnd w:id="0"/>
      <w:r w:rsidR="004C368D" w:rsidRPr="004C368D">
        <w:rPr>
          <w:rFonts w:eastAsiaTheme="minorHAnsi" w:cs="Arial"/>
          <w:sz w:val="21"/>
          <w:szCs w:val="21"/>
        </w:rPr>
        <w:t>Oxfam Unwrapped or Good Gifts who provide practical help directly to those in need.</w:t>
      </w:r>
    </w:p>
    <w:p w14:paraId="1CADC7B3" w14:textId="77777777" w:rsidR="000C41D4" w:rsidRPr="002764B1" w:rsidRDefault="000C41D4" w:rsidP="000351DE">
      <w:pPr>
        <w:spacing w:line="259" w:lineRule="auto"/>
        <w:jc w:val="both"/>
        <w:rPr>
          <w:rFonts w:eastAsiaTheme="minorHAnsi" w:cs="Arial"/>
          <w:sz w:val="21"/>
          <w:szCs w:val="21"/>
        </w:rPr>
      </w:pPr>
    </w:p>
    <w:p w14:paraId="51D2ED60" w14:textId="1B2E0209" w:rsidR="000C41D4" w:rsidRPr="002764B1" w:rsidRDefault="000C41D4" w:rsidP="000351DE">
      <w:pPr>
        <w:spacing w:line="259" w:lineRule="auto"/>
        <w:jc w:val="both"/>
        <w:rPr>
          <w:rFonts w:eastAsiaTheme="minorHAnsi" w:cs="Arial"/>
          <w:sz w:val="21"/>
          <w:szCs w:val="21"/>
        </w:rPr>
      </w:pPr>
      <w:r w:rsidRPr="002764B1">
        <w:rPr>
          <w:rFonts w:eastAsiaTheme="minorHAnsi" w:cs="Arial"/>
          <w:sz w:val="21"/>
          <w:szCs w:val="21"/>
        </w:rPr>
        <w:t>Thank you for your time on this matter. I look forward to your response.</w:t>
      </w:r>
    </w:p>
    <w:p w14:paraId="3098E8C9" w14:textId="77777777" w:rsidR="000351DE" w:rsidRPr="002764B1" w:rsidRDefault="000351DE" w:rsidP="000351DE">
      <w:pPr>
        <w:spacing w:line="259" w:lineRule="auto"/>
        <w:jc w:val="both"/>
        <w:rPr>
          <w:rFonts w:eastAsiaTheme="minorHAnsi" w:cs="Arial"/>
          <w:sz w:val="21"/>
          <w:szCs w:val="21"/>
        </w:rPr>
      </w:pPr>
    </w:p>
    <w:p w14:paraId="53C8DD33" w14:textId="6F1B7ACD" w:rsidR="007D22CE" w:rsidRPr="002764B1" w:rsidRDefault="000351DE" w:rsidP="000351DE">
      <w:pPr>
        <w:spacing w:line="259" w:lineRule="auto"/>
        <w:jc w:val="both"/>
        <w:rPr>
          <w:rFonts w:eastAsiaTheme="minorHAnsi" w:cs="Arial"/>
          <w:sz w:val="21"/>
          <w:szCs w:val="21"/>
        </w:rPr>
      </w:pPr>
      <w:r w:rsidRPr="002764B1">
        <w:rPr>
          <w:rFonts w:eastAsiaTheme="minorHAnsi" w:cs="Arial"/>
          <w:sz w:val="21"/>
          <w:szCs w:val="21"/>
        </w:rPr>
        <w:t xml:space="preserve">Yours </w:t>
      </w:r>
      <w:r w:rsidR="00316AB0">
        <w:rPr>
          <w:rFonts w:eastAsiaTheme="minorHAnsi" w:cs="Arial"/>
          <w:sz w:val="21"/>
          <w:szCs w:val="21"/>
        </w:rPr>
        <w:t>sincerely,</w:t>
      </w:r>
    </w:p>
    <w:p w14:paraId="5DA73A9D" w14:textId="77777777" w:rsidR="000351DE" w:rsidRPr="002764B1" w:rsidRDefault="000351DE" w:rsidP="000C41D4">
      <w:pPr>
        <w:spacing w:line="259" w:lineRule="auto"/>
        <w:rPr>
          <w:rFonts w:eastAsiaTheme="minorHAnsi" w:cs="Arial"/>
          <w:sz w:val="21"/>
          <w:szCs w:val="21"/>
        </w:rPr>
      </w:pPr>
    </w:p>
    <w:p w14:paraId="24103283" w14:textId="1AFEAD23" w:rsidR="000351DE" w:rsidRPr="002764B1" w:rsidRDefault="00316AB0" w:rsidP="000C41D4">
      <w:pPr>
        <w:spacing w:line="259" w:lineRule="auto"/>
        <w:rPr>
          <w:rFonts w:eastAsiaTheme="minorHAnsi" w:cs="Arial"/>
          <w:sz w:val="21"/>
          <w:szCs w:val="21"/>
        </w:rPr>
      </w:pPr>
      <w:r w:rsidRPr="00316AB0">
        <w:rPr>
          <w:rFonts w:eastAsiaTheme="minorHAnsi" w:cs="Arial"/>
          <w:sz w:val="21"/>
          <w:szCs w:val="21"/>
          <w:highlight w:val="yellow"/>
        </w:rPr>
        <w:t>[</w:t>
      </w:r>
      <w:r>
        <w:rPr>
          <w:rFonts w:eastAsiaTheme="minorHAnsi" w:cs="Arial"/>
          <w:sz w:val="21"/>
          <w:szCs w:val="21"/>
          <w:highlight w:val="yellow"/>
        </w:rPr>
        <w:t>Your name</w:t>
      </w:r>
      <w:r w:rsidRPr="00316AB0">
        <w:rPr>
          <w:rFonts w:eastAsiaTheme="minorHAnsi" w:cs="Arial"/>
          <w:sz w:val="21"/>
          <w:szCs w:val="21"/>
          <w:highlight w:val="yellow"/>
        </w:rPr>
        <w:t>]</w:t>
      </w:r>
    </w:p>
    <w:sectPr w:rsidR="000351DE" w:rsidRPr="002764B1" w:rsidSect="007B6F61">
      <w:footerReference w:type="first" r:id="rId8"/>
      <w:pgSz w:w="11900" w:h="16840" w:code="9"/>
      <w:pgMar w:top="1440" w:right="1440" w:bottom="1440" w:left="1440" w:header="284"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52E4F" w14:textId="77777777" w:rsidR="002530C6" w:rsidRDefault="002530C6">
      <w:r>
        <w:separator/>
      </w:r>
    </w:p>
  </w:endnote>
  <w:endnote w:type="continuationSeparator" w:id="0">
    <w:p w14:paraId="3BB70C24" w14:textId="77777777" w:rsidR="002530C6" w:rsidRDefault="0025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78CB2" w14:textId="77777777" w:rsidR="00835F98" w:rsidRDefault="00835F98" w:rsidP="00C03874">
    <w:pPr>
      <w:ind w:left="284"/>
      <w:jc w:val="center"/>
      <w:rPr>
        <w:rFonts w:ascii="Helvetica" w:hAnsi="Helvetica"/>
        <w:sz w:val="16"/>
        <w:szCs w:val="16"/>
        <w:lang w:eastAsia="en-GB"/>
      </w:rPr>
    </w:pPr>
  </w:p>
  <w:p w14:paraId="5CDD552A" w14:textId="77777777" w:rsidR="005E2013" w:rsidRDefault="005E2013" w:rsidP="00835F98">
    <w:pPr>
      <w:jc w:val="center"/>
      <w:rPr>
        <w:rFonts w:ascii="Helvetica" w:hAnsi="Helvetica"/>
        <w:sz w:val="14"/>
        <w:szCs w:val="14"/>
        <w:lang w:eastAsia="en-GB"/>
      </w:rPr>
    </w:pPr>
  </w:p>
  <w:p w14:paraId="0CB82C08" w14:textId="77777777" w:rsidR="00835F98" w:rsidRDefault="00835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8BC43" w14:textId="77777777" w:rsidR="002530C6" w:rsidRDefault="002530C6">
      <w:r>
        <w:separator/>
      </w:r>
    </w:p>
  </w:footnote>
  <w:footnote w:type="continuationSeparator" w:id="0">
    <w:p w14:paraId="31CAEF70" w14:textId="77777777" w:rsidR="002530C6" w:rsidRDefault="00253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16E0"/>
    <w:multiLevelType w:val="hybridMultilevel"/>
    <w:tmpl w:val="A61AE0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A2731D"/>
    <w:multiLevelType w:val="hybridMultilevel"/>
    <w:tmpl w:val="0B181CA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9F44B2"/>
    <w:multiLevelType w:val="hybridMultilevel"/>
    <w:tmpl w:val="28FEE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43420C"/>
    <w:multiLevelType w:val="hybridMultilevel"/>
    <w:tmpl w:val="8C005B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44793A"/>
    <w:multiLevelType w:val="hybridMultilevel"/>
    <w:tmpl w:val="F61AF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AF7603"/>
    <w:multiLevelType w:val="hybridMultilevel"/>
    <w:tmpl w:val="9BD48C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1614DA"/>
    <w:multiLevelType w:val="hybridMultilevel"/>
    <w:tmpl w:val="92BCC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497BDA"/>
    <w:multiLevelType w:val="hybridMultilevel"/>
    <w:tmpl w:val="3C5CF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9E226F"/>
    <w:multiLevelType w:val="hybridMultilevel"/>
    <w:tmpl w:val="56EE5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155749"/>
    <w:multiLevelType w:val="hybridMultilevel"/>
    <w:tmpl w:val="A6EE9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28090C"/>
    <w:multiLevelType w:val="hybridMultilevel"/>
    <w:tmpl w:val="78002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6"/>
  </w:num>
  <w:num w:numId="5">
    <w:abstractNumId w:val="8"/>
  </w:num>
  <w:num w:numId="6">
    <w:abstractNumId w:val="2"/>
  </w:num>
  <w:num w:numId="7">
    <w:abstractNumId w:val="7"/>
  </w:num>
  <w:num w:numId="8">
    <w:abstractNumId w:val="9"/>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C5442D3-05DD-42A1-B024-610EAC0041DD}"/>
    <w:docVar w:name="dgnword-eventsink" w:val="225255480"/>
  </w:docVars>
  <w:rsids>
    <w:rsidRoot w:val="00D33C94"/>
    <w:rsid w:val="00002C2C"/>
    <w:rsid w:val="00005A40"/>
    <w:rsid w:val="000139E6"/>
    <w:rsid w:val="00015323"/>
    <w:rsid w:val="00021F9C"/>
    <w:rsid w:val="00023816"/>
    <w:rsid w:val="00024C23"/>
    <w:rsid w:val="0002752E"/>
    <w:rsid w:val="0003129D"/>
    <w:rsid w:val="000328AA"/>
    <w:rsid w:val="00032943"/>
    <w:rsid w:val="00032C03"/>
    <w:rsid w:val="000351DE"/>
    <w:rsid w:val="00041FE1"/>
    <w:rsid w:val="00050780"/>
    <w:rsid w:val="00050879"/>
    <w:rsid w:val="00053827"/>
    <w:rsid w:val="000547FD"/>
    <w:rsid w:val="000576CE"/>
    <w:rsid w:val="0006159E"/>
    <w:rsid w:val="00067341"/>
    <w:rsid w:val="0007168F"/>
    <w:rsid w:val="00071CF5"/>
    <w:rsid w:val="000723CD"/>
    <w:rsid w:val="000732C5"/>
    <w:rsid w:val="0008506B"/>
    <w:rsid w:val="0008764B"/>
    <w:rsid w:val="000921E5"/>
    <w:rsid w:val="00092F19"/>
    <w:rsid w:val="000935C4"/>
    <w:rsid w:val="00096277"/>
    <w:rsid w:val="00097670"/>
    <w:rsid w:val="000A12A9"/>
    <w:rsid w:val="000A38AA"/>
    <w:rsid w:val="000A74D2"/>
    <w:rsid w:val="000B3B0A"/>
    <w:rsid w:val="000B3ED4"/>
    <w:rsid w:val="000B41FE"/>
    <w:rsid w:val="000B6BC6"/>
    <w:rsid w:val="000C09EB"/>
    <w:rsid w:val="000C41D4"/>
    <w:rsid w:val="000C5F3E"/>
    <w:rsid w:val="000D0A45"/>
    <w:rsid w:val="000D1388"/>
    <w:rsid w:val="000D2853"/>
    <w:rsid w:val="000D73E6"/>
    <w:rsid w:val="000D7426"/>
    <w:rsid w:val="000E7AE0"/>
    <w:rsid w:val="000F654D"/>
    <w:rsid w:val="001001DE"/>
    <w:rsid w:val="001020F6"/>
    <w:rsid w:val="0010224E"/>
    <w:rsid w:val="00102C45"/>
    <w:rsid w:val="00102D54"/>
    <w:rsid w:val="0011135D"/>
    <w:rsid w:val="001114B4"/>
    <w:rsid w:val="0011415B"/>
    <w:rsid w:val="0012001F"/>
    <w:rsid w:val="00120EBB"/>
    <w:rsid w:val="00120FA4"/>
    <w:rsid w:val="00123C1B"/>
    <w:rsid w:val="00124ADF"/>
    <w:rsid w:val="00133E76"/>
    <w:rsid w:val="00133F4B"/>
    <w:rsid w:val="00134CCA"/>
    <w:rsid w:val="00136982"/>
    <w:rsid w:val="0013753C"/>
    <w:rsid w:val="00137C99"/>
    <w:rsid w:val="001475DE"/>
    <w:rsid w:val="00151379"/>
    <w:rsid w:val="00154088"/>
    <w:rsid w:val="00154EDA"/>
    <w:rsid w:val="0015548C"/>
    <w:rsid w:val="0016324B"/>
    <w:rsid w:val="00165EEC"/>
    <w:rsid w:val="001662EB"/>
    <w:rsid w:val="001714A0"/>
    <w:rsid w:val="0017261B"/>
    <w:rsid w:val="0017767F"/>
    <w:rsid w:val="00184387"/>
    <w:rsid w:val="0018510E"/>
    <w:rsid w:val="001902F2"/>
    <w:rsid w:val="00191C98"/>
    <w:rsid w:val="0019402C"/>
    <w:rsid w:val="001A08A6"/>
    <w:rsid w:val="001A09E2"/>
    <w:rsid w:val="001A65CF"/>
    <w:rsid w:val="001A73E1"/>
    <w:rsid w:val="001B24CE"/>
    <w:rsid w:val="001B3F08"/>
    <w:rsid w:val="001B4FD1"/>
    <w:rsid w:val="001B7C34"/>
    <w:rsid w:val="001C0A2B"/>
    <w:rsid w:val="001C281B"/>
    <w:rsid w:val="001C425C"/>
    <w:rsid w:val="001C6CB4"/>
    <w:rsid w:val="001D7F6A"/>
    <w:rsid w:val="001E10CE"/>
    <w:rsid w:val="001E662E"/>
    <w:rsid w:val="001E7E0F"/>
    <w:rsid w:val="001F1502"/>
    <w:rsid w:val="001F1887"/>
    <w:rsid w:val="001F1B50"/>
    <w:rsid w:val="001F2F2C"/>
    <w:rsid w:val="001F41F6"/>
    <w:rsid w:val="001F543D"/>
    <w:rsid w:val="001F5620"/>
    <w:rsid w:val="001F5CEA"/>
    <w:rsid w:val="001F617D"/>
    <w:rsid w:val="002105C7"/>
    <w:rsid w:val="002116D9"/>
    <w:rsid w:val="00211E33"/>
    <w:rsid w:val="00213320"/>
    <w:rsid w:val="00213A0F"/>
    <w:rsid w:val="00223F31"/>
    <w:rsid w:val="00230D7A"/>
    <w:rsid w:val="00234A4B"/>
    <w:rsid w:val="0023538C"/>
    <w:rsid w:val="00241919"/>
    <w:rsid w:val="002424CC"/>
    <w:rsid w:val="00243351"/>
    <w:rsid w:val="00243A15"/>
    <w:rsid w:val="0024662A"/>
    <w:rsid w:val="002530C6"/>
    <w:rsid w:val="00253606"/>
    <w:rsid w:val="002539DD"/>
    <w:rsid w:val="002548AC"/>
    <w:rsid w:val="00257FC8"/>
    <w:rsid w:val="00262F5B"/>
    <w:rsid w:val="002719F2"/>
    <w:rsid w:val="002757EA"/>
    <w:rsid w:val="002760C4"/>
    <w:rsid w:val="002764B1"/>
    <w:rsid w:val="00282D52"/>
    <w:rsid w:val="00282E4F"/>
    <w:rsid w:val="00286A58"/>
    <w:rsid w:val="002909D5"/>
    <w:rsid w:val="002A4CE0"/>
    <w:rsid w:val="002A4E2C"/>
    <w:rsid w:val="002A4E38"/>
    <w:rsid w:val="002A715F"/>
    <w:rsid w:val="002B1FA4"/>
    <w:rsid w:val="002C10D0"/>
    <w:rsid w:val="002C3A04"/>
    <w:rsid w:val="002C4C1F"/>
    <w:rsid w:val="002C7862"/>
    <w:rsid w:val="002D221E"/>
    <w:rsid w:val="002D4912"/>
    <w:rsid w:val="002D510A"/>
    <w:rsid w:val="002D7E33"/>
    <w:rsid w:val="002E05E5"/>
    <w:rsid w:val="002E0B4B"/>
    <w:rsid w:val="002E333E"/>
    <w:rsid w:val="002E48A8"/>
    <w:rsid w:val="002F5CDE"/>
    <w:rsid w:val="002F6A0A"/>
    <w:rsid w:val="00300CE1"/>
    <w:rsid w:val="003032BC"/>
    <w:rsid w:val="00303D97"/>
    <w:rsid w:val="00305C4C"/>
    <w:rsid w:val="00310426"/>
    <w:rsid w:val="00316AB0"/>
    <w:rsid w:val="003233B7"/>
    <w:rsid w:val="003315B9"/>
    <w:rsid w:val="00331844"/>
    <w:rsid w:val="00331E49"/>
    <w:rsid w:val="00333C7C"/>
    <w:rsid w:val="00335109"/>
    <w:rsid w:val="0033574C"/>
    <w:rsid w:val="00344C00"/>
    <w:rsid w:val="00350615"/>
    <w:rsid w:val="003535C2"/>
    <w:rsid w:val="00362C05"/>
    <w:rsid w:val="003653D9"/>
    <w:rsid w:val="0036569E"/>
    <w:rsid w:val="0036579E"/>
    <w:rsid w:val="00366008"/>
    <w:rsid w:val="00366F4E"/>
    <w:rsid w:val="00371596"/>
    <w:rsid w:val="00371D32"/>
    <w:rsid w:val="00372174"/>
    <w:rsid w:val="00372763"/>
    <w:rsid w:val="0037431E"/>
    <w:rsid w:val="00377CA4"/>
    <w:rsid w:val="00382121"/>
    <w:rsid w:val="003853E0"/>
    <w:rsid w:val="00385A2C"/>
    <w:rsid w:val="00392694"/>
    <w:rsid w:val="00394B11"/>
    <w:rsid w:val="003A14B8"/>
    <w:rsid w:val="003A759D"/>
    <w:rsid w:val="003A79D0"/>
    <w:rsid w:val="003B018C"/>
    <w:rsid w:val="003B0FBC"/>
    <w:rsid w:val="003B2188"/>
    <w:rsid w:val="003B2AEA"/>
    <w:rsid w:val="003B5E36"/>
    <w:rsid w:val="003C0529"/>
    <w:rsid w:val="003C1547"/>
    <w:rsid w:val="003C189E"/>
    <w:rsid w:val="003C1CE8"/>
    <w:rsid w:val="003C20BB"/>
    <w:rsid w:val="003C4CEF"/>
    <w:rsid w:val="003C7073"/>
    <w:rsid w:val="003C71D1"/>
    <w:rsid w:val="003C761B"/>
    <w:rsid w:val="003D166C"/>
    <w:rsid w:val="003D44FB"/>
    <w:rsid w:val="003D571A"/>
    <w:rsid w:val="003E1967"/>
    <w:rsid w:val="003E4D4C"/>
    <w:rsid w:val="003E6563"/>
    <w:rsid w:val="003F562F"/>
    <w:rsid w:val="00400EC2"/>
    <w:rsid w:val="00403EA7"/>
    <w:rsid w:val="00410AEB"/>
    <w:rsid w:val="00410D30"/>
    <w:rsid w:val="00411260"/>
    <w:rsid w:val="0041137C"/>
    <w:rsid w:val="00413864"/>
    <w:rsid w:val="00423536"/>
    <w:rsid w:val="00424EB9"/>
    <w:rsid w:val="004279BA"/>
    <w:rsid w:val="00430743"/>
    <w:rsid w:val="00431091"/>
    <w:rsid w:val="00432BD5"/>
    <w:rsid w:val="0043519F"/>
    <w:rsid w:val="00435547"/>
    <w:rsid w:val="0044246F"/>
    <w:rsid w:val="004426AA"/>
    <w:rsid w:val="004442F5"/>
    <w:rsid w:val="00447A70"/>
    <w:rsid w:val="00447B30"/>
    <w:rsid w:val="004501C5"/>
    <w:rsid w:val="00453F1A"/>
    <w:rsid w:val="004546FC"/>
    <w:rsid w:val="004575E3"/>
    <w:rsid w:val="00460FE3"/>
    <w:rsid w:val="0046559A"/>
    <w:rsid w:val="00470AF6"/>
    <w:rsid w:val="00474567"/>
    <w:rsid w:val="0048005E"/>
    <w:rsid w:val="00480A0E"/>
    <w:rsid w:val="004839F0"/>
    <w:rsid w:val="0049091D"/>
    <w:rsid w:val="00495D21"/>
    <w:rsid w:val="004A6482"/>
    <w:rsid w:val="004B3082"/>
    <w:rsid w:val="004B4559"/>
    <w:rsid w:val="004C139E"/>
    <w:rsid w:val="004C2CB4"/>
    <w:rsid w:val="004C368D"/>
    <w:rsid w:val="004C6737"/>
    <w:rsid w:val="004E0167"/>
    <w:rsid w:val="004E1F72"/>
    <w:rsid w:val="004E29E6"/>
    <w:rsid w:val="004E495B"/>
    <w:rsid w:val="004E59CF"/>
    <w:rsid w:val="004F740C"/>
    <w:rsid w:val="004F75A6"/>
    <w:rsid w:val="00501E38"/>
    <w:rsid w:val="0051420F"/>
    <w:rsid w:val="00514C42"/>
    <w:rsid w:val="00520374"/>
    <w:rsid w:val="00524A68"/>
    <w:rsid w:val="00526FCE"/>
    <w:rsid w:val="00532BE8"/>
    <w:rsid w:val="00535E91"/>
    <w:rsid w:val="00537FAA"/>
    <w:rsid w:val="00541A9B"/>
    <w:rsid w:val="00546544"/>
    <w:rsid w:val="00546D6D"/>
    <w:rsid w:val="005477BA"/>
    <w:rsid w:val="00547FB1"/>
    <w:rsid w:val="0055496D"/>
    <w:rsid w:val="00555505"/>
    <w:rsid w:val="005556DB"/>
    <w:rsid w:val="005569B1"/>
    <w:rsid w:val="005600D0"/>
    <w:rsid w:val="005601FF"/>
    <w:rsid w:val="005608D1"/>
    <w:rsid w:val="00561FC0"/>
    <w:rsid w:val="00563374"/>
    <w:rsid w:val="00563536"/>
    <w:rsid w:val="005658D9"/>
    <w:rsid w:val="00565F67"/>
    <w:rsid w:val="005700A9"/>
    <w:rsid w:val="00571EC8"/>
    <w:rsid w:val="00572CE8"/>
    <w:rsid w:val="00573D8D"/>
    <w:rsid w:val="00574F9B"/>
    <w:rsid w:val="0057524A"/>
    <w:rsid w:val="005768A0"/>
    <w:rsid w:val="0057761C"/>
    <w:rsid w:val="005837DC"/>
    <w:rsid w:val="0058427D"/>
    <w:rsid w:val="00585A48"/>
    <w:rsid w:val="005918CF"/>
    <w:rsid w:val="005A1FB5"/>
    <w:rsid w:val="005A4E64"/>
    <w:rsid w:val="005A5D1D"/>
    <w:rsid w:val="005A6B7D"/>
    <w:rsid w:val="005B1390"/>
    <w:rsid w:val="005B2048"/>
    <w:rsid w:val="005C1AD5"/>
    <w:rsid w:val="005C2EA8"/>
    <w:rsid w:val="005C37AF"/>
    <w:rsid w:val="005D00CC"/>
    <w:rsid w:val="005D1671"/>
    <w:rsid w:val="005D335A"/>
    <w:rsid w:val="005D33CD"/>
    <w:rsid w:val="005D55C2"/>
    <w:rsid w:val="005E2013"/>
    <w:rsid w:val="005E4703"/>
    <w:rsid w:val="005E5E71"/>
    <w:rsid w:val="005F146B"/>
    <w:rsid w:val="005F2DDF"/>
    <w:rsid w:val="005F7646"/>
    <w:rsid w:val="00600D44"/>
    <w:rsid w:val="00601875"/>
    <w:rsid w:val="00602E75"/>
    <w:rsid w:val="00604AE9"/>
    <w:rsid w:val="0060603B"/>
    <w:rsid w:val="00607333"/>
    <w:rsid w:val="00607766"/>
    <w:rsid w:val="00607773"/>
    <w:rsid w:val="00614E6C"/>
    <w:rsid w:val="00616A24"/>
    <w:rsid w:val="00617E37"/>
    <w:rsid w:val="0062080B"/>
    <w:rsid w:val="00622F18"/>
    <w:rsid w:val="00625A9D"/>
    <w:rsid w:val="00630CC9"/>
    <w:rsid w:val="0063306B"/>
    <w:rsid w:val="006332BE"/>
    <w:rsid w:val="006337B4"/>
    <w:rsid w:val="00646B90"/>
    <w:rsid w:val="00651E8E"/>
    <w:rsid w:val="00657211"/>
    <w:rsid w:val="006572E8"/>
    <w:rsid w:val="00660584"/>
    <w:rsid w:val="0066654D"/>
    <w:rsid w:val="00666E70"/>
    <w:rsid w:val="00671950"/>
    <w:rsid w:val="00675649"/>
    <w:rsid w:val="0067754C"/>
    <w:rsid w:val="00677E94"/>
    <w:rsid w:val="006802A3"/>
    <w:rsid w:val="006841FE"/>
    <w:rsid w:val="006842D3"/>
    <w:rsid w:val="00684AB0"/>
    <w:rsid w:val="00686204"/>
    <w:rsid w:val="00687C05"/>
    <w:rsid w:val="00692E47"/>
    <w:rsid w:val="00696776"/>
    <w:rsid w:val="006A2981"/>
    <w:rsid w:val="006A29CE"/>
    <w:rsid w:val="006A44F4"/>
    <w:rsid w:val="006A5BD4"/>
    <w:rsid w:val="006B116F"/>
    <w:rsid w:val="006B22ED"/>
    <w:rsid w:val="006B2F2B"/>
    <w:rsid w:val="006B72DF"/>
    <w:rsid w:val="006B7933"/>
    <w:rsid w:val="006B7D13"/>
    <w:rsid w:val="006C10EB"/>
    <w:rsid w:val="006C5282"/>
    <w:rsid w:val="006D0433"/>
    <w:rsid w:val="006D076A"/>
    <w:rsid w:val="006D0B21"/>
    <w:rsid w:val="006D1D4C"/>
    <w:rsid w:val="006D1E5D"/>
    <w:rsid w:val="006D3670"/>
    <w:rsid w:val="006E0456"/>
    <w:rsid w:val="006E062F"/>
    <w:rsid w:val="006E5101"/>
    <w:rsid w:val="006E5CAF"/>
    <w:rsid w:val="006E7E65"/>
    <w:rsid w:val="006F1E22"/>
    <w:rsid w:val="006F30E5"/>
    <w:rsid w:val="007034CD"/>
    <w:rsid w:val="00710205"/>
    <w:rsid w:val="00712B97"/>
    <w:rsid w:val="00727A8E"/>
    <w:rsid w:val="00736E63"/>
    <w:rsid w:val="007377CE"/>
    <w:rsid w:val="00743300"/>
    <w:rsid w:val="00744E1A"/>
    <w:rsid w:val="007451C9"/>
    <w:rsid w:val="00747E8B"/>
    <w:rsid w:val="00757A77"/>
    <w:rsid w:val="00761847"/>
    <w:rsid w:val="00761CE7"/>
    <w:rsid w:val="00766F86"/>
    <w:rsid w:val="00770D36"/>
    <w:rsid w:val="00772510"/>
    <w:rsid w:val="00773117"/>
    <w:rsid w:val="00774167"/>
    <w:rsid w:val="0077643D"/>
    <w:rsid w:val="00777D6A"/>
    <w:rsid w:val="00780F32"/>
    <w:rsid w:val="007825F4"/>
    <w:rsid w:val="00787D71"/>
    <w:rsid w:val="00792A49"/>
    <w:rsid w:val="00795830"/>
    <w:rsid w:val="007A23EB"/>
    <w:rsid w:val="007B3066"/>
    <w:rsid w:val="007B662F"/>
    <w:rsid w:val="007B6F61"/>
    <w:rsid w:val="007D02A7"/>
    <w:rsid w:val="007D1534"/>
    <w:rsid w:val="007D22CE"/>
    <w:rsid w:val="007D557E"/>
    <w:rsid w:val="007E1052"/>
    <w:rsid w:val="007E3A54"/>
    <w:rsid w:val="007F25E9"/>
    <w:rsid w:val="007F3685"/>
    <w:rsid w:val="008017CD"/>
    <w:rsid w:val="00813CDD"/>
    <w:rsid w:val="00814600"/>
    <w:rsid w:val="008151D4"/>
    <w:rsid w:val="008172D5"/>
    <w:rsid w:val="00820C25"/>
    <w:rsid w:val="00823B34"/>
    <w:rsid w:val="00830051"/>
    <w:rsid w:val="00834E17"/>
    <w:rsid w:val="00835F98"/>
    <w:rsid w:val="0084286C"/>
    <w:rsid w:val="00842DC3"/>
    <w:rsid w:val="00854263"/>
    <w:rsid w:val="00855A24"/>
    <w:rsid w:val="00860633"/>
    <w:rsid w:val="00861FF4"/>
    <w:rsid w:val="00863541"/>
    <w:rsid w:val="0087626A"/>
    <w:rsid w:val="00895670"/>
    <w:rsid w:val="008A1EC3"/>
    <w:rsid w:val="008A3908"/>
    <w:rsid w:val="008A7582"/>
    <w:rsid w:val="008B56F5"/>
    <w:rsid w:val="008B5F2A"/>
    <w:rsid w:val="008C41E7"/>
    <w:rsid w:val="008D13D1"/>
    <w:rsid w:val="008D44F7"/>
    <w:rsid w:val="008D575C"/>
    <w:rsid w:val="008E1326"/>
    <w:rsid w:val="008F03C0"/>
    <w:rsid w:val="008F099D"/>
    <w:rsid w:val="008F527C"/>
    <w:rsid w:val="008F5E1F"/>
    <w:rsid w:val="008F798C"/>
    <w:rsid w:val="008F7D0C"/>
    <w:rsid w:val="0090263D"/>
    <w:rsid w:val="0090334D"/>
    <w:rsid w:val="00910A59"/>
    <w:rsid w:val="0091197B"/>
    <w:rsid w:val="0091326B"/>
    <w:rsid w:val="00913EDC"/>
    <w:rsid w:val="009313D1"/>
    <w:rsid w:val="00932398"/>
    <w:rsid w:val="009323A5"/>
    <w:rsid w:val="00933EB3"/>
    <w:rsid w:val="009361F8"/>
    <w:rsid w:val="00936DBA"/>
    <w:rsid w:val="00937BC3"/>
    <w:rsid w:val="009409D9"/>
    <w:rsid w:val="00943D51"/>
    <w:rsid w:val="00943F70"/>
    <w:rsid w:val="009462A3"/>
    <w:rsid w:val="009476CC"/>
    <w:rsid w:val="009531C5"/>
    <w:rsid w:val="009717CA"/>
    <w:rsid w:val="009720DA"/>
    <w:rsid w:val="00973086"/>
    <w:rsid w:val="00976858"/>
    <w:rsid w:val="00980A4A"/>
    <w:rsid w:val="00983EE5"/>
    <w:rsid w:val="00987D41"/>
    <w:rsid w:val="00992207"/>
    <w:rsid w:val="00992997"/>
    <w:rsid w:val="00993A8E"/>
    <w:rsid w:val="00994F2E"/>
    <w:rsid w:val="009A0B67"/>
    <w:rsid w:val="009A2D26"/>
    <w:rsid w:val="009A2FA0"/>
    <w:rsid w:val="009A48E5"/>
    <w:rsid w:val="009A503C"/>
    <w:rsid w:val="009A710F"/>
    <w:rsid w:val="009A7ADE"/>
    <w:rsid w:val="009B2D75"/>
    <w:rsid w:val="009B689E"/>
    <w:rsid w:val="009B6AE8"/>
    <w:rsid w:val="009C012D"/>
    <w:rsid w:val="009C0947"/>
    <w:rsid w:val="009C4FCE"/>
    <w:rsid w:val="009C5113"/>
    <w:rsid w:val="009C58A4"/>
    <w:rsid w:val="009D0F3E"/>
    <w:rsid w:val="009D7242"/>
    <w:rsid w:val="009E0FFD"/>
    <w:rsid w:val="009F29F0"/>
    <w:rsid w:val="009F632C"/>
    <w:rsid w:val="009F7A66"/>
    <w:rsid w:val="00A00726"/>
    <w:rsid w:val="00A0367D"/>
    <w:rsid w:val="00A11293"/>
    <w:rsid w:val="00A11321"/>
    <w:rsid w:val="00A11C74"/>
    <w:rsid w:val="00A134E7"/>
    <w:rsid w:val="00A15B4F"/>
    <w:rsid w:val="00A16B37"/>
    <w:rsid w:val="00A2154C"/>
    <w:rsid w:val="00A30FD5"/>
    <w:rsid w:val="00A32D66"/>
    <w:rsid w:val="00A3505C"/>
    <w:rsid w:val="00A37028"/>
    <w:rsid w:val="00A42DDA"/>
    <w:rsid w:val="00A473C7"/>
    <w:rsid w:val="00A51AAC"/>
    <w:rsid w:val="00A527EA"/>
    <w:rsid w:val="00A54314"/>
    <w:rsid w:val="00A75DD6"/>
    <w:rsid w:val="00A77109"/>
    <w:rsid w:val="00A77225"/>
    <w:rsid w:val="00A83624"/>
    <w:rsid w:val="00A84D59"/>
    <w:rsid w:val="00A86B07"/>
    <w:rsid w:val="00A87232"/>
    <w:rsid w:val="00A90219"/>
    <w:rsid w:val="00A90C8F"/>
    <w:rsid w:val="00A91DD5"/>
    <w:rsid w:val="00A95562"/>
    <w:rsid w:val="00A97242"/>
    <w:rsid w:val="00AA132B"/>
    <w:rsid w:val="00AA1CD9"/>
    <w:rsid w:val="00AA2C54"/>
    <w:rsid w:val="00AA4F27"/>
    <w:rsid w:val="00AA6979"/>
    <w:rsid w:val="00AA69EC"/>
    <w:rsid w:val="00AB4AF7"/>
    <w:rsid w:val="00AB4C3A"/>
    <w:rsid w:val="00AB4DF5"/>
    <w:rsid w:val="00AB5BA8"/>
    <w:rsid w:val="00AB766E"/>
    <w:rsid w:val="00AC201F"/>
    <w:rsid w:val="00AC448D"/>
    <w:rsid w:val="00AC4F89"/>
    <w:rsid w:val="00AC5187"/>
    <w:rsid w:val="00AC5DF2"/>
    <w:rsid w:val="00AC6CB9"/>
    <w:rsid w:val="00AD59E0"/>
    <w:rsid w:val="00AD672A"/>
    <w:rsid w:val="00AE146D"/>
    <w:rsid w:val="00AE3737"/>
    <w:rsid w:val="00AE674C"/>
    <w:rsid w:val="00AF5821"/>
    <w:rsid w:val="00AF63E0"/>
    <w:rsid w:val="00AF6D3E"/>
    <w:rsid w:val="00AF7DDE"/>
    <w:rsid w:val="00AF7F42"/>
    <w:rsid w:val="00B0058E"/>
    <w:rsid w:val="00B0348A"/>
    <w:rsid w:val="00B03B37"/>
    <w:rsid w:val="00B05075"/>
    <w:rsid w:val="00B0556F"/>
    <w:rsid w:val="00B07D09"/>
    <w:rsid w:val="00B16B7E"/>
    <w:rsid w:val="00B2003F"/>
    <w:rsid w:val="00B20338"/>
    <w:rsid w:val="00B21A80"/>
    <w:rsid w:val="00B24326"/>
    <w:rsid w:val="00B27752"/>
    <w:rsid w:val="00B3184F"/>
    <w:rsid w:val="00B325DE"/>
    <w:rsid w:val="00B342F4"/>
    <w:rsid w:val="00B3586F"/>
    <w:rsid w:val="00B4029C"/>
    <w:rsid w:val="00B41389"/>
    <w:rsid w:val="00B41759"/>
    <w:rsid w:val="00B445C7"/>
    <w:rsid w:val="00B51A0C"/>
    <w:rsid w:val="00B5212F"/>
    <w:rsid w:val="00B526C8"/>
    <w:rsid w:val="00B53B10"/>
    <w:rsid w:val="00B53EAA"/>
    <w:rsid w:val="00B629D8"/>
    <w:rsid w:val="00B71F05"/>
    <w:rsid w:val="00B741AA"/>
    <w:rsid w:val="00B74C0B"/>
    <w:rsid w:val="00B74DB7"/>
    <w:rsid w:val="00B755D2"/>
    <w:rsid w:val="00B87973"/>
    <w:rsid w:val="00B94B2F"/>
    <w:rsid w:val="00B967F2"/>
    <w:rsid w:val="00B97E01"/>
    <w:rsid w:val="00BA4D46"/>
    <w:rsid w:val="00BB5A9A"/>
    <w:rsid w:val="00BC13B9"/>
    <w:rsid w:val="00BC2206"/>
    <w:rsid w:val="00BC2288"/>
    <w:rsid w:val="00BC416B"/>
    <w:rsid w:val="00BC492A"/>
    <w:rsid w:val="00BD3656"/>
    <w:rsid w:val="00BD3AE7"/>
    <w:rsid w:val="00BD3B50"/>
    <w:rsid w:val="00BD4BE7"/>
    <w:rsid w:val="00BF1607"/>
    <w:rsid w:val="00BF6A3E"/>
    <w:rsid w:val="00BF7100"/>
    <w:rsid w:val="00C016E8"/>
    <w:rsid w:val="00C03874"/>
    <w:rsid w:val="00C05E62"/>
    <w:rsid w:val="00C065CB"/>
    <w:rsid w:val="00C111CC"/>
    <w:rsid w:val="00C114EB"/>
    <w:rsid w:val="00C1172F"/>
    <w:rsid w:val="00C1381B"/>
    <w:rsid w:val="00C1501D"/>
    <w:rsid w:val="00C15AB5"/>
    <w:rsid w:val="00C16BBA"/>
    <w:rsid w:val="00C2388E"/>
    <w:rsid w:val="00C31E9B"/>
    <w:rsid w:val="00C33934"/>
    <w:rsid w:val="00C34BA9"/>
    <w:rsid w:val="00C43E76"/>
    <w:rsid w:val="00C5305D"/>
    <w:rsid w:val="00C5343E"/>
    <w:rsid w:val="00C53AFC"/>
    <w:rsid w:val="00C56B30"/>
    <w:rsid w:val="00C63830"/>
    <w:rsid w:val="00C74339"/>
    <w:rsid w:val="00C75647"/>
    <w:rsid w:val="00C7765C"/>
    <w:rsid w:val="00C84244"/>
    <w:rsid w:val="00C914C0"/>
    <w:rsid w:val="00C92B25"/>
    <w:rsid w:val="00CA1267"/>
    <w:rsid w:val="00CA2E09"/>
    <w:rsid w:val="00CA3466"/>
    <w:rsid w:val="00CA778A"/>
    <w:rsid w:val="00CB6396"/>
    <w:rsid w:val="00CB6A54"/>
    <w:rsid w:val="00CC550F"/>
    <w:rsid w:val="00CC7071"/>
    <w:rsid w:val="00CD060B"/>
    <w:rsid w:val="00CD2C4A"/>
    <w:rsid w:val="00CD40BA"/>
    <w:rsid w:val="00CD625E"/>
    <w:rsid w:val="00CD7D7F"/>
    <w:rsid w:val="00CE37C0"/>
    <w:rsid w:val="00CE6328"/>
    <w:rsid w:val="00CE65DD"/>
    <w:rsid w:val="00D01686"/>
    <w:rsid w:val="00D04FCB"/>
    <w:rsid w:val="00D07E30"/>
    <w:rsid w:val="00D10A48"/>
    <w:rsid w:val="00D14F76"/>
    <w:rsid w:val="00D307FC"/>
    <w:rsid w:val="00D328CE"/>
    <w:rsid w:val="00D33BD3"/>
    <w:rsid w:val="00D33C81"/>
    <w:rsid w:val="00D33C94"/>
    <w:rsid w:val="00D371F3"/>
    <w:rsid w:val="00D4013D"/>
    <w:rsid w:val="00D45937"/>
    <w:rsid w:val="00D520EA"/>
    <w:rsid w:val="00D52859"/>
    <w:rsid w:val="00D610C3"/>
    <w:rsid w:val="00D67461"/>
    <w:rsid w:val="00D73F0C"/>
    <w:rsid w:val="00D74A32"/>
    <w:rsid w:val="00D759BB"/>
    <w:rsid w:val="00D81AAF"/>
    <w:rsid w:val="00D83A2E"/>
    <w:rsid w:val="00D86B22"/>
    <w:rsid w:val="00D92E69"/>
    <w:rsid w:val="00D96E4C"/>
    <w:rsid w:val="00D976E3"/>
    <w:rsid w:val="00DA2A94"/>
    <w:rsid w:val="00DA47B0"/>
    <w:rsid w:val="00DA57C1"/>
    <w:rsid w:val="00DB348C"/>
    <w:rsid w:val="00DB46E8"/>
    <w:rsid w:val="00DB57F4"/>
    <w:rsid w:val="00DB7166"/>
    <w:rsid w:val="00DC39D8"/>
    <w:rsid w:val="00DC7F96"/>
    <w:rsid w:val="00DD56F3"/>
    <w:rsid w:val="00DE0C62"/>
    <w:rsid w:val="00DE0DF6"/>
    <w:rsid w:val="00DF0587"/>
    <w:rsid w:val="00DF63F5"/>
    <w:rsid w:val="00DF79DE"/>
    <w:rsid w:val="00E03578"/>
    <w:rsid w:val="00E03932"/>
    <w:rsid w:val="00E144E9"/>
    <w:rsid w:val="00E14579"/>
    <w:rsid w:val="00E1569D"/>
    <w:rsid w:val="00E16456"/>
    <w:rsid w:val="00E175FE"/>
    <w:rsid w:val="00E2018D"/>
    <w:rsid w:val="00E20369"/>
    <w:rsid w:val="00E2138B"/>
    <w:rsid w:val="00E21B98"/>
    <w:rsid w:val="00E225A4"/>
    <w:rsid w:val="00E23030"/>
    <w:rsid w:val="00E26E7C"/>
    <w:rsid w:val="00E3072A"/>
    <w:rsid w:val="00E31400"/>
    <w:rsid w:val="00E325D8"/>
    <w:rsid w:val="00E32750"/>
    <w:rsid w:val="00E329F3"/>
    <w:rsid w:val="00E35B23"/>
    <w:rsid w:val="00E37DE0"/>
    <w:rsid w:val="00E45214"/>
    <w:rsid w:val="00E50079"/>
    <w:rsid w:val="00E54B58"/>
    <w:rsid w:val="00E6627F"/>
    <w:rsid w:val="00E66B57"/>
    <w:rsid w:val="00E753B9"/>
    <w:rsid w:val="00E8014D"/>
    <w:rsid w:val="00E8357C"/>
    <w:rsid w:val="00E83A68"/>
    <w:rsid w:val="00E845A7"/>
    <w:rsid w:val="00E87123"/>
    <w:rsid w:val="00E87D07"/>
    <w:rsid w:val="00E958B6"/>
    <w:rsid w:val="00E95F61"/>
    <w:rsid w:val="00EA4820"/>
    <w:rsid w:val="00EB0F4F"/>
    <w:rsid w:val="00EB133D"/>
    <w:rsid w:val="00EB40E6"/>
    <w:rsid w:val="00EB4D49"/>
    <w:rsid w:val="00EB6804"/>
    <w:rsid w:val="00EB71D7"/>
    <w:rsid w:val="00EC03DA"/>
    <w:rsid w:val="00EC365A"/>
    <w:rsid w:val="00EC61B0"/>
    <w:rsid w:val="00ED2914"/>
    <w:rsid w:val="00ED3551"/>
    <w:rsid w:val="00ED36FC"/>
    <w:rsid w:val="00ED45DD"/>
    <w:rsid w:val="00ED51BD"/>
    <w:rsid w:val="00ED6D6E"/>
    <w:rsid w:val="00EE2911"/>
    <w:rsid w:val="00EE379C"/>
    <w:rsid w:val="00EE3D42"/>
    <w:rsid w:val="00EE4504"/>
    <w:rsid w:val="00EE56A0"/>
    <w:rsid w:val="00EE5F9C"/>
    <w:rsid w:val="00EE6991"/>
    <w:rsid w:val="00EF1FFC"/>
    <w:rsid w:val="00EF41CB"/>
    <w:rsid w:val="00F1101D"/>
    <w:rsid w:val="00F136EE"/>
    <w:rsid w:val="00F15437"/>
    <w:rsid w:val="00F21291"/>
    <w:rsid w:val="00F220C2"/>
    <w:rsid w:val="00F25852"/>
    <w:rsid w:val="00F25C78"/>
    <w:rsid w:val="00F27396"/>
    <w:rsid w:val="00F27453"/>
    <w:rsid w:val="00F356EB"/>
    <w:rsid w:val="00F4048C"/>
    <w:rsid w:val="00F4095B"/>
    <w:rsid w:val="00F41A98"/>
    <w:rsid w:val="00F4233E"/>
    <w:rsid w:val="00F42DE2"/>
    <w:rsid w:val="00F4552F"/>
    <w:rsid w:val="00F45574"/>
    <w:rsid w:val="00F471D3"/>
    <w:rsid w:val="00F51F5C"/>
    <w:rsid w:val="00F543F1"/>
    <w:rsid w:val="00F5473F"/>
    <w:rsid w:val="00F553C1"/>
    <w:rsid w:val="00F55A93"/>
    <w:rsid w:val="00F563C5"/>
    <w:rsid w:val="00F56FD0"/>
    <w:rsid w:val="00F604BE"/>
    <w:rsid w:val="00F60D86"/>
    <w:rsid w:val="00F653CC"/>
    <w:rsid w:val="00F66F18"/>
    <w:rsid w:val="00F70531"/>
    <w:rsid w:val="00F7115D"/>
    <w:rsid w:val="00F74FDC"/>
    <w:rsid w:val="00F75F02"/>
    <w:rsid w:val="00F873BC"/>
    <w:rsid w:val="00F9440F"/>
    <w:rsid w:val="00F94ED4"/>
    <w:rsid w:val="00F9597C"/>
    <w:rsid w:val="00FA08DC"/>
    <w:rsid w:val="00FA12C7"/>
    <w:rsid w:val="00FB1996"/>
    <w:rsid w:val="00FB2329"/>
    <w:rsid w:val="00FB4C58"/>
    <w:rsid w:val="00FB7645"/>
    <w:rsid w:val="00FC075A"/>
    <w:rsid w:val="00FC2A11"/>
    <w:rsid w:val="00FC54C6"/>
    <w:rsid w:val="00FC7B60"/>
    <w:rsid w:val="00FD5C62"/>
    <w:rsid w:val="00FE1386"/>
    <w:rsid w:val="00FE1EA5"/>
    <w:rsid w:val="00FE2CAC"/>
    <w:rsid w:val="00FF0D2A"/>
    <w:rsid w:val="00FF4409"/>
    <w:rsid w:val="00FF534A"/>
    <w:rsid w:val="00FF58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278B03A6"/>
  <w15:docId w15:val="{A944221E-4641-4F8E-BB8E-7688E8F2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53E0"/>
    <w:pPr>
      <w:tabs>
        <w:tab w:val="center" w:pos="4320"/>
        <w:tab w:val="right" w:pos="8640"/>
      </w:tabs>
    </w:pPr>
  </w:style>
  <w:style w:type="paragraph" w:styleId="Footer">
    <w:name w:val="footer"/>
    <w:basedOn w:val="Normal"/>
    <w:rsid w:val="003853E0"/>
    <w:pPr>
      <w:tabs>
        <w:tab w:val="center" w:pos="4320"/>
        <w:tab w:val="right" w:pos="8640"/>
      </w:tabs>
    </w:pPr>
  </w:style>
  <w:style w:type="paragraph" w:styleId="BalloonText">
    <w:name w:val="Balloon Text"/>
    <w:basedOn w:val="Normal"/>
    <w:semiHidden/>
    <w:rsid w:val="00377CA4"/>
    <w:rPr>
      <w:rFonts w:ascii="Tahoma" w:hAnsi="Tahoma" w:cs="Tahoma"/>
      <w:sz w:val="16"/>
      <w:szCs w:val="16"/>
    </w:rPr>
  </w:style>
  <w:style w:type="paragraph" w:styleId="FootnoteText">
    <w:name w:val="footnote text"/>
    <w:basedOn w:val="Normal"/>
    <w:link w:val="FootnoteTextChar"/>
    <w:rsid w:val="00AB4AF7"/>
    <w:rPr>
      <w:lang w:val="x-none"/>
    </w:rPr>
  </w:style>
  <w:style w:type="character" w:customStyle="1" w:styleId="FootnoteTextChar">
    <w:name w:val="Footnote Text Char"/>
    <w:link w:val="FootnoteText"/>
    <w:uiPriority w:val="99"/>
    <w:rsid w:val="00AB4AF7"/>
    <w:rPr>
      <w:rFonts w:ascii="Arial" w:hAnsi="Arial"/>
      <w:lang w:eastAsia="en-US"/>
    </w:rPr>
  </w:style>
  <w:style w:type="character" w:styleId="FootnoteReference">
    <w:name w:val="footnote reference"/>
    <w:rsid w:val="00AB4AF7"/>
    <w:rPr>
      <w:vertAlign w:val="superscript"/>
    </w:rPr>
  </w:style>
  <w:style w:type="character" w:styleId="Hyperlink">
    <w:name w:val="Hyperlink"/>
    <w:uiPriority w:val="99"/>
    <w:rsid w:val="00AA69EC"/>
    <w:rPr>
      <w:color w:val="0000FF"/>
      <w:u w:val="single"/>
    </w:rPr>
  </w:style>
  <w:style w:type="paragraph" w:styleId="NormalWeb">
    <w:name w:val="Normal (Web)"/>
    <w:basedOn w:val="Normal"/>
    <w:uiPriority w:val="99"/>
    <w:rsid w:val="00C03874"/>
    <w:rPr>
      <w:rFonts w:ascii="Times New Roman" w:hAnsi="Times New Roman"/>
      <w:sz w:val="24"/>
      <w:szCs w:val="24"/>
      <w:lang w:val="en-US"/>
    </w:rPr>
  </w:style>
  <w:style w:type="character" w:styleId="Strong">
    <w:name w:val="Strong"/>
    <w:qFormat/>
    <w:rsid w:val="00C03874"/>
    <w:rPr>
      <w:b/>
      <w:bCs/>
    </w:rPr>
  </w:style>
  <w:style w:type="character" w:customStyle="1" w:styleId="f01">
    <w:name w:val="f01"/>
    <w:rsid w:val="00774167"/>
    <w:rPr>
      <w:rFonts w:ascii="Arial" w:hAnsi="Arial" w:cs="Arial" w:hint="default"/>
      <w:color w:val="000000"/>
    </w:rPr>
  </w:style>
  <w:style w:type="character" w:styleId="CommentReference">
    <w:name w:val="annotation reference"/>
    <w:rsid w:val="008D44F7"/>
    <w:rPr>
      <w:sz w:val="16"/>
      <w:szCs w:val="16"/>
    </w:rPr>
  </w:style>
  <w:style w:type="paragraph" w:styleId="CommentText">
    <w:name w:val="annotation text"/>
    <w:basedOn w:val="Normal"/>
    <w:link w:val="CommentTextChar"/>
    <w:rsid w:val="008D44F7"/>
    <w:rPr>
      <w:lang w:val="x-none"/>
    </w:rPr>
  </w:style>
  <w:style w:type="character" w:customStyle="1" w:styleId="CommentTextChar">
    <w:name w:val="Comment Text Char"/>
    <w:link w:val="CommentText"/>
    <w:rsid w:val="008D44F7"/>
    <w:rPr>
      <w:rFonts w:ascii="Arial" w:hAnsi="Arial"/>
      <w:lang w:eastAsia="en-US"/>
    </w:rPr>
  </w:style>
  <w:style w:type="paragraph" w:styleId="CommentSubject">
    <w:name w:val="annotation subject"/>
    <w:basedOn w:val="CommentText"/>
    <w:next w:val="CommentText"/>
    <w:link w:val="CommentSubjectChar"/>
    <w:rsid w:val="008D44F7"/>
    <w:rPr>
      <w:b/>
      <w:bCs/>
    </w:rPr>
  </w:style>
  <w:style w:type="character" w:customStyle="1" w:styleId="CommentSubjectChar">
    <w:name w:val="Comment Subject Char"/>
    <w:link w:val="CommentSubject"/>
    <w:rsid w:val="008D44F7"/>
    <w:rPr>
      <w:rFonts w:ascii="Arial" w:hAnsi="Arial"/>
      <w:b/>
      <w:bCs/>
      <w:lang w:eastAsia="en-US"/>
    </w:rPr>
  </w:style>
  <w:style w:type="paragraph" w:styleId="ListParagraph">
    <w:name w:val="List Paragraph"/>
    <w:basedOn w:val="Normal"/>
    <w:uiPriority w:val="34"/>
    <w:qFormat/>
    <w:rsid w:val="0091197B"/>
    <w:pPr>
      <w:spacing w:after="200" w:line="276" w:lineRule="auto"/>
      <w:ind w:left="720"/>
      <w:contextualSpacing/>
    </w:pPr>
    <w:rPr>
      <w:rFonts w:ascii="Calibri" w:eastAsia="Calibri" w:hAnsi="Calibri"/>
      <w:sz w:val="22"/>
      <w:szCs w:val="22"/>
    </w:rPr>
  </w:style>
  <w:style w:type="character" w:styleId="FollowedHyperlink">
    <w:name w:val="FollowedHyperlink"/>
    <w:rsid w:val="00835F98"/>
    <w:rPr>
      <w:color w:val="800080"/>
      <w:u w:val="single"/>
    </w:rPr>
  </w:style>
  <w:style w:type="paragraph" w:styleId="Revision">
    <w:name w:val="Revision"/>
    <w:hidden/>
    <w:uiPriority w:val="99"/>
    <w:semiHidden/>
    <w:rsid w:val="00835F98"/>
    <w:rPr>
      <w:rFonts w:ascii="Arial" w:hAnsi="Arial"/>
      <w:lang w:eastAsia="en-US"/>
    </w:rPr>
  </w:style>
  <w:style w:type="paragraph" w:customStyle="1" w:styleId="text">
    <w:name w:val="text"/>
    <w:basedOn w:val="Normal"/>
    <w:rsid w:val="00366F4E"/>
    <w:pPr>
      <w:spacing w:before="100" w:beforeAutospacing="1" w:after="100" w:afterAutospacing="1"/>
    </w:pPr>
    <w:rPr>
      <w:rFonts w:ascii="Times New Roman" w:hAnsi="Times New Roman"/>
      <w:sz w:val="24"/>
      <w:szCs w:val="24"/>
      <w:lang w:eastAsia="en-GB"/>
    </w:rPr>
  </w:style>
  <w:style w:type="paragraph" w:styleId="NoSpacing">
    <w:name w:val="No Spacing"/>
    <w:uiPriority w:val="1"/>
    <w:qFormat/>
    <w:rsid w:val="00AA4F27"/>
    <w:rPr>
      <w:rFonts w:ascii="Calibri" w:eastAsia="Calibri" w:hAnsi="Calibri"/>
      <w:sz w:val="22"/>
      <w:szCs w:val="22"/>
      <w:lang w:eastAsia="en-US"/>
    </w:rPr>
  </w:style>
  <w:style w:type="character" w:customStyle="1" w:styleId="apple-converted-space">
    <w:name w:val="apple-converted-space"/>
    <w:rsid w:val="00D976E3"/>
  </w:style>
  <w:style w:type="character" w:styleId="Emphasis">
    <w:name w:val="Emphasis"/>
    <w:uiPriority w:val="20"/>
    <w:qFormat/>
    <w:rsid w:val="001C0A2B"/>
    <w:rPr>
      <w:i/>
      <w:iCs/>
    </w:rPr>
  </w:style>
  <w:style w:type="character" w:customStyle="1" w:styleId="cross-head">
    <w:name w:val="cross-head"/>
    <w:basedOn w:val="DefaultParagraphFont"/>
    <w:rsid w:val="00FC2A11"/>
  </w:style>
  <w:style w:type="paragraph" w:customStyle="1" w:styleId="Default">
    <w:name w:val="Default"/>
    <w:rsid w:val="00432BD5"/>
    <w:pPr>
      <w:autoSpaceDE w:val="0"/>
      <w:autoSpaceDN w:val="0"/>
      <w:adjustRightInd w:val="0"/>
    </w:pPr>
    <w:rPr>
      <w:rFonts w:ascii="Arial" w:hAnsi="Arial" w:cs="Arial"/>
      <w:color w:val="000000"/>
      <w:sz w:val="24"/>
      <w:szCs w:val="24"/>
    </w:rPr>
  </w:style>
  <w:style w:type="paragraph" w:customStyle="1" w:styleId="yiv9939746791msonormal">
    <w:name w:val="yiv9939746791msonormal"/>
    <w:basedOn w:val="Normal"/>
    <w:uiPriority w:val="99"/>
    <w:rsid w:val="00710205"/>
    <w:rPr>
      <w:rFonts w:ascii="Times New Roman" w:eastAsiaTheme="minorHAnsi" w:hAnsi="Times New Roman"/>
      <w:sz w:val="24"/>
      <w:szCs w:val="24"/>
      <w:lang w:eastAsia="en-GB"/>
    </w:rPr>
  </w:style>
  <w:style w:type="paragraph" w:customStyle="1" w:styleId="indent11">
    <w:name w:val="indent11"/>
    <w:basedOn w:val="Normal"/>
    <w:rsid w:val="00710205"/>
    <w:rPr>
      <w:rFonts w:ascii="Times New Roman" w:hAnsi="Times New Roman"/>
      <w:sz w:val="24"/>
      <w:szCs w:val="24"/>
      <w:lang w:eastAsia="en-GB"/>
    </w:rPr>
  </w:style>
  <w:style w:type="paragraph" w:customStyle="1" w:styleId="BodyA">
    <w:name w:val="Body A"/>
    <w:rsid w:val="00C914C0"/>
    <w:pPr>
      <w:pBdr>
        <w:top w:val="nil"/>
        <w:left w:val="nil"/>
        <w:bottom w:val="nil"/>
        <w:right w:val="nil"/>
        <w:between w:val="nil"/>
        <w:bar w:val="nil"/>
      </w:pBdr>
      <w:shd w:val="clear" w:color="auto" w:fill="FFFFFF"/>
      <w:spacing w:before="100" w:after="150" w:line="302" w:lineRule="atLeast"/>
    </w:pPr>
    <w:rPr>
      <w:rFonts w:ascii="Segoe UI" w:eastAsia="Segoe UI" w:hAnsi="Segoe UI" w:cs="Segoe UI"/>
      <w:color w:val="000000"/>
      <w:sz w:val="22"/>
      <w:szCs w:val="22"/>
      <w:u w:color="000000"/>
      <w:bdr w:val="nil"/>
    </w:rPr>
  </w:style>
  <w:style w:type="character" w:customStyle="1" w:styleId="NoneA">
    <w:name w:val="None A"/>
    <w:rsid w:val="00C914C0"/>
  </w:style>
  <w:style w:type="character" w:customStyle="1" w:styleId="Hyperlink0">
    <w:name w:val="Hyperlink.0"/>
    <w:basedOn w:val="NoneA"/>
    <w:rsid w:val="00C914C0"/>
    <w:rPr>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2878">
      <w:bodyDiv w:val="1"/>
      <w:marLeft w:val="0"/>
      <w:marRight w:val="0"/>
      <w:marTop w:val="0"/>
      <w:marBottom w:val="0"/>
      <w:divBdr>
        <w:top w:val="none" w:sz="0" w:space="0" w:color="auto"/>
        <w:left w:val="none" w:sz="0" w:space="0" w:color="auto"/>
        <w:bottom w:val="none" w:sz="0" w:space="0" w:color="auto"/>
        <w:right w:val="none" w:sz="0" w:space="0" w:color="auto"/>
      </w:divBdr>
    </w:div>
    <w:div w:id="54284229">
      <w:bodyDiv w:val="1"/>
      <w:marLeft w:val="0"/>
      <w:marRight w:val="0"/>
      <w:marTop w:val="0"/>
      <w:marBottom w:val="0"/>
      <w:divBdr>
        <w:top w:val="none" w:sz="0" w:space="0" w:color="auto"/>
        <w:left w:val="none" w:sz="0" w:space="0" w:color="auto"/>
        <w:bottom w:val="none" w:sz="0" w:space="0" w:color="auto"/>
        <w:right w:val="none" w:sz="0" w:space="0" w:color="auto"/>
      </w:divBdr>
    </w:div>
    <w:div w:id="87967463">
      <w:bodyDiv w:val="1"/>
      <w:marLeft w:val="0"/>
      <w:marRight w:val="0"/>
      <w:marTop w:val="0"/>
      <w:marBottom w:val="0"/>
      <w:divBdr>
        <w:top w:val="none" w:sz="0" w:space="0" w:color="auto"/>
        <w:left w:val="none" w:sz="0" w:space="0" w:color="auto"/>
        <w:bottom w:val="none" w:sz="0" w:space="0" w:color="auto"/>
        <w:right w:val="none" w:sz="0" w:space="0" w:color="auto"/>
      </w:divBdr>
    </w:div>
    <w:div w:id="126974586">
      <w:bodyDiv w:val="1"/>
      <w:marLeft w:val="0"/>
      <w:marRight w:val="0"/>
      <w:marTop w:val="0"/>
      <w:marBottom w:val="0"/>
      <w:divBdr>
        <w:top w:val="none" w:sz="0" w:space="0" w:color="auto"/>
        <w:left w:val="none" w:sz="0" w:space="0" w:color="auto"/>
        <w:bottom w:val="none" w:sz="0" w:space="0" w:color="auto"/>
        <w:right w:val="none" w:sz="0" w:space="0" w:color="auto"/>
      </w:divBdr>
      <w:divsChild>
        <w:div w:id="119151778">
          <w:marLeft w:val="0"/>
          <w:marRight w:val="0"/>
          <w:marTop w:val="0"/>
          <w:marBottom w:val="0"/>
          <w:divBdr>
            <w:top w:val="none" w:sz="0" w:space="0" w:color="auto"/>
            <w:left w:val="none" w:sz="0" w:space="0" w:color="auto"/>
            <w:bottom w:val="none" w:sz="0" w:space="0" w:color="auto"/>
            <w:right w:val="none" w:sz="0" w:space="0" w:color="auto"/>
          </w:divBdr>
          <w:divsChild>
            <w:div w:id="1965228552">
              <w:marLeft w:val="0"/>
              <w:marRight w:val="0"/>
              <w:marTop w:val="0"/>
              <w:marBottom w:val="0"/>
              <w:divBdr>
                <w:top w:val="none" w:sz="0" w:space="0" w:color="auto"/>
                <w:left w:val="none" w:sz="0" w:space="0" w:color="auto"/>
                <w:bottom w:val="none" w:sz="0" w:space="0" w:color="auto"/>
                <w:right w:val="none" w:sz="0" w:space="0" w:color="auto"/>
              </w:divBdr>
              <w:divsChild>
                <w:div w:id="12776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7038">
      <w:bodyDiv w:val="1"/>
      <w:marLeft w:val="0"/>
      <w:marRight w:val="0"/>
      <w:marTop w:val="0"/>
      <w:marBottom w:val="0"/>
      <w:divBdr>
        <w:top w:val="none" w:sz="0" w:space="0" w:color="auto"/>
        <w:left w:val="none" w:sz="0" w:space="0" w:color="auto"/>
        <w:bottom w:val="none" w:sz="0" w:space="0" w:color="auto"/>
        <w:right w:val="none" w:sz="0" w:space="0" w:color="auto"/>
      </w:divBdr>
    </w:div>
    <w:div w:id="241112869">
      <w:bodyDiv w:val="1"/>
      <w:marLeft w:val="0"/>
      <w:marRight w:val="0"/>
      <w:marTop w:val="0"/>
      <w:marBottom w:val="0"/>
      <w:divBdr>
        <w:top w:val="none" w:sz="0" w:space="0" w:color="auto"/>
        <w:left w:val="none" w:sz="0" w:space="0" w:color="auto"/>
        <w:bottom w:val="none" w:sz="0" w:space="0" w:color="auto"/>
        <w:right w:val="none" w:sz="0" w:space="0" w:color="auto"/>
      </w:divBdr>
    </w:div>
    <w:div w:id="323049432">
      <w:bodyDiv w:val="1"/>
      <w:marLeft w:val="0"/>
      <w:marRight w:val="0"/>
      <w:marTop w:val="0"/>
      <w:marBottom w:val="0"/>
      <w:divBdr>
        <w:top w:val="none" w:sz="0" w:space="0" w:color="auto"/>
        <w:left w:val="none" w:sz="0" w:space="0" w:color="auto"/>
        <w:bottom w:val="none" w:sz="0" w:space="0" w:color="auto"/>
        <w:right w:val="none" w:sz="0" w:space="0" w:color="auto"/>
      </w:divBdr>
      <w:divsChild>
        <w:div w:id="30612569">
          <w:marLeft w:val="0"/>
          <w:marRight w:val="0"/>
          <w:marTop w:val="0"/>
          <w:marBottom w:val="0"/>
          <w:divBdr>
            <w:top w:val="none" w:sz="0" w:space="0" w:color="auto"/>
            <w:left w:val="none" w:sz="0" w:space="0" w:color="auto"/>
            <w:bottom w:val="none" w:sz="0" w:space="0" w:color="auto"/>
            <w:right w:val="none" w:sz="0" w:space="0" w:color="auto"/>
          </w:divBdr>
          <w:divsChild>
            <w:div w:id="1821841583">
              <w:marLeft w:val="0"/>
              <w:marRight w:val="0"/>
              <w:marTop w:val="0"/>
              <w:marBottom w:val="0"/>
              <w:divBdr>
                <w:top w:val="none" w:sz="0" w:space="0" w:color="auto"/>
                <w:left w:val="none" w:sz="0" w:space="0" w:color="auto"/>
                <w:bottom w:val="none" w:sz="0" w:space="0" w:color="auto"/>
                <w:right w:val="none" w:sz="0" w:space="0" w:color="auto"/>
              </w:divBdr>
              <w:divsChild>
                <w:div w:id="18077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933802">
      <w:bodyDiv w:val="1"/>
      <w:marLeft w:val="0"/>
      <w:marRight w:val="0"/>
      <w:marTop w:val="0"/>
      <w:marBottom w:val="0"/>
      <w:divBdr>
        <w:top w:val="none" w:sz="0" w:space="0" w:color="auto"/>
        <w:left w:val="none" w:sz="0" w:space="0" w:color="auto"/>
        <w:bottom w:val="none" w:sz="0" w:space="0" w:color="auto"/>
        <w:right w:val="none" w:sz="0" w:space="0" w:color="auto"/>
      </w:divBdr>
      <w:divsChild>
        <w:div w:id="2086755165">
          <w:marLeft w:val="0"/>
          <w:marRight w:val="0"/>
          <w:marTop w:val="0"/>
          <w:marBottom w:val="0"/>
          <w:divBdr>
            <w:top w:val="none" w:sz="0" w:space="0" w:color="auto"/>
            <w:left w:val="none" w:sz="0" w:space="0" w:color="auto"/>
            <w:bottom w:val="none" w:sz="0" w:space="0" w:color="auto"/>
            <w:right w:val="none" w:sz="0" w:space="0" w:color="auto"/>
          </w:divBdr>
          <w:divsChild>
            <w:div w:id="1817212115">
              <w:marLeft w:val="0"/>
              <w:marRight w:val="0"/>
              <w:marTop w:val="0"/>
              <w:marBottom w:val="0"/>
              <w:divBdr>
                <w:top w:val="none" w:sz="0" w:space="0" w:color="auto"/>
                <w:left w:val="none" w:sz="0" w:space="0" w:color="auto"/>
                <w:bottom w:val="none" w:sz="0" w:space="0" w:color="auto"/>
                <w:right w:val="none" w:sz="0" w:space="0" w:color="auto"/>
              </w:divBdr>
              <w:divsChild>
                <w:div w:id="177027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3715">
      <w:bodyDiv w:val="1"/>
      <w:marLeft w:val="0"/>
      <w:marRight w:val="0"/>
      <w:marTop w:val="0"/>
      <w:marBottom w:val="0"/>
      <w:divBdr>
        <w:top w:val="none" w:sz="0" w:space="0" w:color="auto"/>
        <w:left w:val="none" w:sz="0" w:space="0" w:color="auto"/>
        <w:bottom w:val="none" w:sz="0" w:space="0" w:color="auto"/>
        <w:right w:val="none" w:sz="0" w:space="0" w:color="auto"/>
      </w:divBdr>
    </w:div>
    <w:div w:id="535578842">
      <w:bodyDiv w:val="1"/>
      <w:marLeft w:val="0"/>
      <w:marRight w:val="0"/>
      <w:marTop w:val="0"/>
      <w:marBottom w:val="0"/>
      <w:divBdr>
        <w:top w:val="none" w:sz="0" w:space="0" w:color="auto"/>
        <w:left w:val="none" w:sz="0" w:space="0" w:color="auto"/>
        <w:bottom w:val="none" w:sz="0" w:space="0" w:color="auto"/>
        <w:right w:val="none" w:sz="0" w:space="0" w:color="auto"/>
      </w:divBdr>
    </w:div>
    <w:div w:id="550456333">
      <w:bodyDiv w:val="1"/>
      <w:marLeft w:val="0"/>
      <w:marRight w:val="0"/>
      <w:marTop w:val="0"/>
      <w:marBottom w:val="0"/>
      <w:divBdr>
        <w:top w:val="none" w:sz="0" w:space="0" w:color="auto"/>
        <w:left w:val="none" w:sz="0" w:space="0" w:color="auto"/>
        <w:bottom w:val="none" w:sz="0" w:space="0" w:color="auto"/>
        <w:right w:val="none" w:sz="0" w:space="0" w:color="auto"/>
      </w:divBdr>
    </w:div>
    <w:div w:id="586579694">
      <w:bodyDiv w:val="1"/>
      <w:marLeft w:val="0"/>
      <w:marRight w:val="0"/>
      <w:marTop w:val="0"/>
      <w:marBottom w:val="0"/>
      <w:divBdr>
        <w:top w:val="none" w:sz="0" w:space="0" w:color="auto"/>
        <w:left w:val="none" w:sz="0" w:space="0" w:color="auto"/>
        <w:bottom w:val="none" w:sz="0" w:space="0" w:color="auto"/>
        <w:right w:val="none" w:sz="0" w:space="0" w:color="auto"/>
      </w:divBdr>
    </w:div>
    <w:div w:id="632559019">
      <w:bodyDiv w:val="1"/>
      <w:marLeft w:val="0"/>
      <w:marRight w:val="0"/>
      <w:marTop w:val="0"/>
      <w:marBottom w:val="0"/>
      <w:divBdr>
        <w:top w:val="none" w:sz="0" w:space="0" w:color="auto"/>
        <w:left w:val="none" w:sz="0" w:space="0" w:color="auto"/>
        <w:bottom w:val="none" w:sz="0" w:space="0" w:color="auto"/>
        <w:right w:val="none" w:sz="0" w:space="0" w:color="auto"/>
      </w:divBdr>
      <w:divsChild>
        <w:div w:id="352264897">
          <w:marLeft w:val="0"/>
          <w:marRight w:val="0"/>
          <w:marTop w:val="0"/>
          <w:marBottom w:val="0"/>
          <w:divBdr>
            <w:top w:val="none" w:sz="0" w:space="0" w:color="auto"/>
            <w:left w:val="none" w:sz="0" w:space="0" w:color="auto"/>
            <w:bottom w:val="none" w:sz="0" w:space="0" w:color="auto"/>
            <w:right w:val="none" w:sz="0" w:space="0" w:color="auto"/>
          </w:divBdr>
        </w:div>
        <w:div w:id="471098524">
          <w:marLeft w:val="0"/>
          <w:marRight w:val="0"/>
          <w:marTop w:val="0"/>
          <w:marBottom w:val="0"/>
          <w:divBdr>
            <w:top w:val="none" w:sz="0" w:space="0" w:color="auto"/>
            <w:left w:val="none" w:sz="0" w:space="0" w:color="auto"/>
            <w:bottom w:val="none" w:sz="0" w:space="0" w:color="auto"/>
            <w:right w:val="none" w:sz="0" w:space="0" w:color="auto"/>
          </w:divBdr>
        </w:div>
        <w:div w:id="1185442026">
          <w:marLeft w:val="0"/>
          <w:marRight w:val="0"/>
          <w:marTop w:val="0"/>
          <w:marBottom w:val="0"/>
          <w:divBdr>
            <w:top w:val="none" w:sz="0" w:space="0" w:color="auto"/>
            <w:left w:val="none" w:sz="0" w:space="0" w:color="auto"/>
            <w:bottom w:val="none" w:sz="0" w:space="0" w:color="auto"/>
            <w:right w:val="none" w:sz="0" w:space="0" w:color="auto"/>
          </w:divBdr>
        </w:div>
        <w:div w:id="1286424233">
          <w:marLeft w:val="0"/>
          <w:marRight w:val="0"/>
          <w:marTop w:val="0"/>
          <w:marBottom w:val="0"/>
          <w:divBdr>
            <w:top w:val="none" w:sz="0" w:space="0" w:color="auto"/>
            <w:left w:val="none" w:sz="0" w:space="0" w:color="auto"/>
            <w:bottom w:val="none" w:sz="0" w:space="0" w:color="auto"/>
            <w:right w:val="none" w:sz="0" w:space="0" w:color="auto"/>
          </w:divBdr>
        </w:div>
        <w:div w:id="1350257231">
          <w:marLeft w:val="0"/>
          <w:marRight w:val="0"/>
          <w:marTop w:val="0"/>
          <w:marBottom w:val="0"/>
          <w:divBdr>
            <w:top w:val="none" w:sz="0" w:space="0" w:color="auto"/>
            <w:left w:val="none" w:sz="0" w:space="0" w:color="auto"/>
            <w:bottom w:val="none" w:sz="0" w:space="0" w:color="auto"/>
            <w:right w:val="none" w:sz="0" w:space="0" w:color="auto"/>
          </w:divBdr>
        </w:div>
        <w:div w:id="1492673676">
          <w:marLeft w:val="0"/>
          <w:marRight w:val="0"/>
          <w:marTop w:val="0"/>
          <w:marBottom w:val="0"/>
          <w:divBdr>
            <w:top w:val="none" w:sz="0" w:space="0" w:color="auto"/>
            <w:left w:val="none" w:sz="0" w:space="0" w:color="auto"/>
            <w:bottom w:val="none" w:sz="0" w:space="0" w:color="auto"/>
            <w:right w:val="none" w:sz="0" w:space="0" w:color="auto"/>
          </w:divBdr>
        </w:div>
        <w:div w:id="1511985174">
          <w:marLeft w:val="0"/>
          <w:marRight w:val="0"/>
          <w:marTop w:val="0"/>
          <w:marBottom w:val="0"/>
          <w:divBdr>
            <w:top w:val="none" w:sz="0" w:space="0" w:color="auto"/>
            <w:left w:val="none" w:sz="0" w:space="0" w:color="auto"/>
            <w:bottom w:val="none" w:sz="0" w:space="0" w:color="auto"/>
            <w:right w:val="none" w:sz="0" w:space="0" w:color="auto"/>
          </w:divBdr>
        </w:div>
        <w:div w:id="1679774473">
          <w:marLeft w:val="0"/>
          <w:marRight w:val="0"/>
          <w:marTop w:val="0"/>
          <w:marBottom w:val="0"/>
          <w:divBdr>
            <w:top w:val="none" w:sz="0" w:space="0" w:color="auto"/>
            <w:left w:val="none" w:sz="0" w:space="0" w:color="auto"/>
            <w:bottom w:val="none" w:sz="0" w:space="0" w:color="auto"/>
            <w:right w:val="none" w:sz="0" w:space="0" w:color="auto"/>
          </w:divBdr>
        </w:div>
        <w:div w:id="1778716818">
          <w:marLeft w:val="0"/>
          <w:marRight w:val="0"/>
          <w:marTop w:val="0"/>
          <w:marBottom w:val="0"/>
          <w:divBdr>
            <w:top w:val="none" w:sz="0" w:space="0" w:color="auto"/>
            <w:left w:val="none" w:sz="0" w:space="0" w:color="auto"/>
            <w:bottom w:val="none" w:sz="0" w:space="0" w:color="auto"/>
            <w:right w:val="none" w:sz="0" w:space="0" w:color="auto"/>
          </w:divBdr>
        </w:div>
        <w:div w:id="1843279084">
          <w:marLeft w:val="0"/>
          <w:marRight w:val="0"/>
          <w:marTop w:val="0"/>
          <w:marBottom w:val="0"/>
          <w:divBdr>
            <w:top w:val="none" w:sz="0" w:space="0" w:color="auto"/>
            <w:left w:val="none" w:sz="0" w:space="0" w:color="auto"/>
            <w:bottom w:val="none" w:sz="0" w:space="0" w:color="auto"/>
            <w:right w:val="none" w:sz="0" w:space="0" w:color="auto"/>
          </w:divBdr>
        </w:div>
        <w:div w:id="1858420931">
          <w:marLeft w:val="0"/>
          <w:marRight w:val="0"/>
          <w:marTop w:val="0"/>
          <w:marBottom w:val="0"/>
          <w:divBdr>
            <w:top w:val="none" w:sz="0" w:space="0" w:color="auto"/>
            <w:left w:val="none" w:sz="0" w:space="0" w:color="auto"/>
            <w:bottom w:val="none" w:sz="0" w:space="0" w:color="auto"/>
            <w:right w:val="none" w:sz="0" w:space="0" w:color="auto"/>
          </w:divBdr>
        </w:div>
      </w:divsChild>
    </w:div>
    <w:div w:id="720790629">
      <w:bodyDiv w:val="1"/>
      <w:marLeft w:val="0"/>
      <w:marRight w:val="0"/>
      <w:marTop w:val="0"/>
      <w:marBottom w:val="0"/>
      <w:divBdr>
        <w:top w:val="none" w:sz="0" w:space="0" w:color="auto"/>
        <w:left w:val="none" w:sz="0" w:space="0" w:color="auto"/>
        <w:bottom w:val="none" w:sz="0" w:space="0" w:color="auto"/>
        <w:right w:val="none" w:sz="0" w:space="0" w:color="auto"/>
      </w:divBdr>
      <w:divsChild>
        <w:div w:id="2143031945">
          <w:marLeft w:val="0"/>
          <w:marRight w:val="0"/>
          <w:marTop w:val="0"/>
          <w:marBottom w:val="0"/>
          <w:divBdr>
            <w:top w:val="none" w:sz="0" w:space="0" w:color="auto"/>
            <w:left w:val="none" w:sz="0" w:space="0" w:color="auto"/>
            <w:bottom w:val="none" w:sz="0" w:space="0" w:color="auto"/>
            <w:right w:val="none" w:sz="0" w:space="0" w:color="auto"/>
          </w:divBdr>
          <w:divsChild>
            <w:div w:id="206644326">
              <w:marLeft w:val="0"/>
              <w:marRight w:val="0"/>
              <w:marTop w:val="0"/>
              <w:marBottom w:val="0"/>
              <w:divBdr>
                <w:top w:val="none" w:sz="0" w:space="0" w:color="auto"/>
                <w:left w:val="none" w:sz="0" w:space="0" w:color="auto"/>
                <w:bottom w:val="none" w:sz="0" w:space="0" w:color="auto"/>
                <w:right w:val="none" w:sz="0" w:space="0" w:color="auto"/>
              </w:divBdr>
              <w:divsChild>
                <w:div w:id="60581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7779">
      <w:bodyDiv w:val="1"/>
      <w:marLeft w:val="0"/>
      <w:marRight w:val="0"/>
      <w:marTop w:val="0"/>
      <w:marBottom w:val="0"/>
      <w:divBdr>
        <w:top w:val="none" w:sz="0" w:space="0" w:color="auto"/>
        <w:left w:val="none" w:sz="0" w:space="0" w:color="auto"/>
        <w:bottom w:val="none" w:sz="0" w:space="0" w:color="auto"/>
        <w:right w:val="none" w:sz="0" w:space="0" w:color="auto"/>
      </w:divBdr>
    </w:div>
    <w:div w:id="844321660">
      <w:bodyDiv w:val="1"/>
      <w:marLeft w:val="0"/>
      <w:marRight w:val="0"/>
      <w:marTop w:val="0"/>
      <w:marBottom w:val="0"/>
      <w:divBdr>
        <w:top w:val="none" w:sz="0" w:space="0" w:color="auto"/>
        <w:left w:val="none" w:sz="0" w:space="0" w:color="auto"/>
        <w:bottom w:val="none" w:sz="0" w:space="0" w:color="auto"/>
        <w:right w:val="none" w:sz="0" w:space="0" w:color="auto"/>
      </w:divBdr>
    </w:div>
    <w:div w:id="891381752">
      <w:bodyDiv w:val="1"/>
      <w:marLeft w:val="0"/>
      <w:marRight w:val="0"/>
      <w:marTop w:val="0"/>
      <w:marBottom w:val="0"/>
      <w:divBdr>
        <w:top w:val="none" w:sz="0" w:space="0" w:color="auto"/>
        <w:left w:val="none" w:sz="0" w:space="0" w:color="auto"/>
        <w:bottom w:val="none" w:sz="0" w:space="0" w:color="auto"/>
        <w:right w:val="none" w:sz="0" w:space="0" w:color="auto"/>
      </w:divBdr>
      <w:divsChild>
        <w:div w:id="264076855">
          <w:marLeft w:val="0"/>
          <w:marRight w:val="0"/>
          <w:marTop w:val="0"/>
          <w:marBottom w:val="0"/>
          <w:divBdr>
            <w:top w:val="none" w:sz="0" w:space="0" w:color="auto"/>
            <w:left w:val="none" w:sz="0" w:space="0" w:color="auto"/>
            <w:bottom w:val="none" w:sz="0" w:space="0" w:color="auto"/>
            <w:right w:val="none" w:sz="0" w:space="0" w:color="auto"/>
          </w:divBdr>
          <w:divsChild>
            <w:div w:id="1725835541">
              <w:marLeft w:val="0"/>
              <w:marRight w:val="0"/>
              <w:marTop w:val="0"/>
              <w:marBottom w:val="0"/>
              <w:divBdr>
                <w:top w:val="none" w:sz="0" w:space="0" w:color="auto"/>
                <w:left w:val="none" w:sz="0" w:space="0" w:color="auto"/>
                <w:bottom w:val="none" w:sz="0" w:space="0" w:color="auto"/>
                <w:right w:val="none" w:sz="0" w:space="0" w:color="auto"/>
              </w:divBdr>
              <w:divsChild>
                <w:div w:id="158403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857320">
      <w:bodyDiv w:val="1"/>
      <w:marLeft w:val="0"/>
      <w:marRight w:val="0"/>
      <w:marTop w:val="0"/>
      <w:marBottom w:val="0"/>
      <w:divBdr>
        <w:top w:val="none" w:sz="0" w:space="0" w:color="auto"/>
        <w:left w:val="none" w:sz="0" w:space="0" w:color="auto"/>
        <w:bottom w:val="none" w:sz="0" w:space="0" w:color="auto"/>
        <w:right w:val="none" w:sz="0" w:space="0" w:color="auto"/>
      </w:divBdr>
    </w:div>
    <w:div w:id="981037131">
      <w:bodyDiv w:val="1"/>
      <w:marLeft w:val="0"/>
      <w:marRight w:val="0"/>
      <w:marTop w:val="0"/>
      <w:marBottom w:val="0"/>
      <w:divBdr>
        <w:top w:val="none" w:sz="0" w:space="0" w:color="auto"/>
        <w:left w:val="none" w:sz="0" w:space="0" w:color="auto"/>
        <w:bottom w:val="none" w:sz="0" w:space="0" w:color="auto"/>
        <w:right w:val="none" w:sz="0" w:space="0" w:color="auto"/>
      </w:divBdr>
      <w:divsChild>
        <w:div w:id="1795055874">
          <w:marLeft w:val="0"/>
          <w:marRight w:val="0"/>
          <w:marTop w:val="0"/>
          <w:marBottom w:val="0"/>
          <w:divBdr>
            <w:top w:val="none" w:sz="0" w:space="0" w:color="auto"/>
            <w:left w:val="none" w:sz="0" w:space="0" w:color="auto"/>
            <w:bottom w:val="none" w:sz="0" w:space="0" w:color="auto"/>
            <w:right w:val="none" w:sz="0" w:space="0" w:color="auto"/>
          </w:divBdr>
          <w:divsChild>
            <w:div w:id="1724597232">
              <w:marLeft w:val="0"/>
              <w:marRight w:val="0"/>
              <w:marTop w:val="0"/>
              <w:marBottom w:val="0"/>
              <w:divBdr>
                <w:top w:val="none" w:sz="0" w:space="0" w:color="auto"/>
                <w:left w:val="none" w:sz="0" w:space="0" w:color="auto"/>
                <w:bottom w:val="none" w:sz="0" w:space="0" w:color="auto"/>
                <w:right w:val="none" w:sz="0" w:space="0" w:color="auto"/>
              </w:divBdr>
              <w:divsChild>
                <w:div w:id="2317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7214">
      <w:bodyDiv w:val="1"/>
      <w:marLeft w:val="0"/>
      <w:marRight w:val="0"/>
      <w:marTop w:val="0"/>
      <w:marBottom w:val="0"/>
      <w:divBdr>
        <w:top w:val="none" w:sz="0" w:space="0" w:color="auto"/>
        <w:left w:val="none" w:sz="0" w:space="0" w:color="auto"/>
        <w:bottom w:val="none" w:sz="0" w:space="0" w:color="auto"/>
        <w:right w:val="none" w:sz="0" w:space="0" w:color="auto"/>
      </w:divBdr>
      <w:divsChild>
        <w:div w:id="1244870681">
          <w:marLeft w:val="0"/>
          <w:marRight w:val="0"/>
          <w:marTop w:val="0"/>
          <w:marBottom w:val="0"/>
          <w:divBdr>
            <w:top w:val="none" w:sz="0" w:space="0" w:color="auto"/>
            <w:left w:val="none" w:sz="0" w:space="0" w:color="auto"/>
            <w:bottom w:val="none" w:sz="0" w:space="0" w:color="auto"/>
            <w:right w:val="none" w:sz="0" w:space="0" w:color="auto"/>
          </w:divBdr>
          <w:divsChild>
            <w:div w:id="1348293253">
              <w:marLeft w:val="0"/>
              <w:marRight w:val="0"/>
              <w:marTop w:val="0"/>
              <w:marBottom w:val="0"/>
              <w:divBdr>
                <w:top w:val="none" w:sz="0" w:space="0" w:color="auto"/>
                <w:left w:val="none" w:sz="0" w:space="0" w:color="auto"/>
                <w:bottom w:val="none" w:sz="0" w:space="0" w:color="auto"/>
                <w:right w:val="none" w:sz="0" w:space="0" w:color="auto"/>
              </w:divBdr>
              <w:divsChild>
                <w:div w:id="8952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764373">
      <w:bodyDiv w:val="1"/>
      <w:marLeft w:val="0"/>
      <w:marRight w:val="0"/>
      <w:marTop w:val="0"/>
      <w:marBottom w:val="0"/>
      <w:divBdr>
        <w:top w:val="none" w:sz="0" w:space="0" w:color="auto"/>
        <w:left w:val="none" w:sz="0" w:space="0" w:color="auto"/>
        <w:bottom w:val="none" w:sz="0" w:space="0" w:color="auto"/>
        <w:right w:val="none" w:sz="0" w:space="0" w:color="auto"/>
      </w:divBdr>
      <w:divsChild>
        <w:div w:id="898904503">
          <w:marLeft w:val="0"/>
          <w:marRight w:val="0"/>
          <w:marTop w:val="0"/>
          <w:marBottom w:val="0"/>
          <w:divBdr>
            <w:top w:val="none" w:sz="0" w:space="0" w:color="auto"/>
            <w:left w:val="none" w:sz="0" w:space="0" w:color="auto"/>
            <w:bottom w:val="none" w:sz="0" w:space="0" w:color="auto"/>
            <w:right w:val="none" w:sz="0" w:space="0" w:color="auto"/>
          </w:divBdr>
          <w:divsChild>
            <w:div w:id="2110268934">
              <w:marLeft w:val="0"/>
              <w:marRight w:val="0"/>
              <w:marTop w:val="0"/>
              <w:marBottom w:val="0"/>
              <w:divBdr>
                <w:top w:val="none" w:sz="0" w:space="0" w:color="auto"/>
                <w:left w:val="none" w:sz="0" w:space="0" w:color="auto"/>
                <w:bottom w:val="none" w:sz="0" w:space="0" w:color="auto"/>
                <w:right w:val="none" w:sz="0" w:space="0" w:color="auto"/>
              </w:divBdr>
              <w:divsChild>
                <w:div w:id="7134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47240">
      <w:bodyDiv w:val="1"/>
      <w:marLeft w:val="0"/>
      <w:marRight w:val="0"/>
      <w:marTop w:val="0"/>
      <w:marBottom w:val="0"/>
      <w:divBdr>
        <w:top w:val="none" w:sz="0" w:space="0" w:color="auto"/>
        <w:left w:val="none" w:sz="0" w:space="0" w:color="auto"/>
        <w:bottom w:val="none" w:sz="0" w:space="0" w:color="auto"/>
        <w:right w:val="none" w:sz="0" w:space="0" w:color="auto"/>
      </w:divBdr>
    </w:div>
    <w:div w:id="1103648027">
      <w:bodyDiv w:val="1"/>
      <w:marLeft w:val="0"/>
      <w:marRight w:val="0"/>
      <w:marTop w:val="0"/>
      <w:marBottom w:val="0"/>
      <w:divBdr>
        <w:top w:val="none" w:sz="0" w:space="0" w:color="auto"/>
        <w:left w:val="none" w:sz="0" w:space="0" w:color="auto"/>
        <w:bottom w:val="none" w:sz="0" w:space="0" w:color="auto"/>
        <w:right w:val="none" w:sz="0" w:space="0" w:color="auto"/>
      </w:divBdr>
      <w:divsChild>
        <w:div w:id="15690820">
          <w:marLeft w:val="0"/>
          <w:marRight w:val="0"/>
          <w:marTop w:val="0"/>
          <w:marBottom w:val="0"/>
          <w:divBdr>
            <w:top w:val="none" w:sz="0" w:space="0" w:color="auto"/>
            <w:left w:val="none" w:sz="0" w:space="0" w:color="auto"/>
            <w:bottom w:val="none" w:sz="0" w:space="0" w:color="auto"/>
            <w:right w:val="none" w:sz="0" w:space="0" w:color="auto"/>
          </w:divBdr>
        </w:div>
        <w:div w:id="42557257">
          <w:marLeft w:val="0"/>
          <w:marRight w:val="0"/>
          <w:marTop w:val="0"/>
          <w:marBottom w:val="0"/>
          <w:divBdr>
            <w:top w:val="none" w:sz="0" w:space="0" w:color="auto"/>
            <w:left w:val="none" w:sz="0" w:space="0" w:color="auto"/>
            <w:bottom w:val="none" w:sz="0" w:space="0" w:color="auto"/>
            <w:right w:val="none" w:sz="0" w:space="0" w:color="auto"/>
          </w:divBdr>
        </w:div>
        <w:div w:id="145824390">
          <w:marLeft w:val="0"/>
          <w:marRight w:val="0"/>
          <w:marTop w:val="0"/>
          <w:marBottom w:val="0"/>
          <w:divBdr>
            <w:top w:val="none" w:sz="0" w:space="0" w:color="auto"/>
            <w:left w:val="none" w:sz="0" w:space="0" w:color="auto"/>
            <w:bottom w:val="none" w:sz="0" w:space="0" w:color="auto"/>
            <w:right w:val="none" w:sz="0" w:space="0" w:color="auto"/>
          </w:divBdr>
        </w:div>
        <w:div w:id="313679682">
          <w:marLeft w:val="0"/>
          <w:marRight w:val="0"/>
          <w:marTop w:val="0"/>
          <w:marBottom w:val="0"/>
          <w:divBdr>
            <w:top w:val="none" w:sz="0" w:space="0" w:color="auto"/>
            <w:left w:val="none" w:sz="0" w:space="0" w:color="auto"/>
            <w:bottom w:val="none" w:sz="0" w:space="0" w:color="auto"/>
            <w:right w:val="none" w:sz="0" w:space="0" w:color="auto"/>
          </w:divBdr>
        </w:div>
        <w:div w:id="403794940">
          <w:marLeft w:val="0"/>
          <w:marRight w:val="0"/>
          <w:marTop w:val="0"/>
          <w:marBottom w:val="0"/>
          <w:divBdr>
            <w:top w:val="none" w:sz="0" w:space="0" w:color="auto"/>
            <w:left w:val="none" w:sz="0" w:space="0" w:color="auto"/>
            <w:bottom w:val="none" w:sz="0" w:space="0" w:color="auto"/>
            <w:right w:val="none" w:sz="0" w:space="0" w:color="auto"/>
          </w:divBdr>
        </w:div>
        <w:div w:id="416244913">
          <w:marLeft w:val="0"/>
          <w:marRight w:val="0"/>
          <w:marTop w:val="0"/>
          <w:marBottom w:val="0"/>
          <w:divBdr>
            <w:top w:val="none" w:sz="0" w:space="0" w:color="auto"/>
            <w:left w:val="none" w:sz="0" w:space="0" w:color="auto"/>
            <w:bottom w:val="none" w:sz="0" w:space="0" w:color="auto"/>
            <w:right w:val="none" w:sz="0" w:space="0" w:color="auto"/>
          </w:divBdr>
        </w:div>
        <w:div w:id="606083222">
          <w:marLeft w:val="0"/>
          <w:marRight w:val="0"/>
          <w:marTop w:val="0"/>
          <w:marBottom w:val="0"/>
          <w:divBdr>
            <w:top w:val="none" w:sz="0" w:space="0" w:color="auto"/>
            <w:left w:val="none" w:sz="0" w:space="0" w:color="auto"/>
            <w:bottom w:val="none" w:sz="0" w:space="0" w:color="auto"/>
            <w:right w:val="none" w:sz="0" w:space="0" w:color="auto"/>
          </w:divBdr>
        </w:div>
        <w:div w:id="618487485">
          <w:marLeft w:val="0"/>
          <w:marRight w:val="0"/>
          <w:marTop w:val="0"/>
          <w:marBottom w:val="0"/>
          <w:divBdr>
            <w:top w:val="none" w:sz="0" w:space="0" w:color="auto"/>
            <w:left w:val="none" w:sz="0" w:space="0" w:color="auto"/>
            <w:bottom w:val="none" w:sz="0" w:space="0" w:color="auto"/>
            <w:right w:val="none" w:sz="0" w:space="0" w:color="auto"/>
          </w:divBdr>
        </w:div>
        <w:div w:id="753018583">
          <w:marLeft w:val="0"/>
          <w:marRight w:val="0"/>
          <w:marTop w:val="0"/>
          <w:marBottom w:val="0"/>
          <w:divBdr>
            <w:top w:val="none" w:sz="0" w:space="0" w:color="auto"/>
            <w:left w:val="none" w:sz="0" w:space="0" w:color="auto"/>
            <w:bottom w:val="none" w:sz="0" w:space="0" w:color="auto"/>
            <w:right w:val="none" w:sz="0" w:space="0" w:color="auto"/>
          </w:divBdr>
        </w:div>
        <w:div w:id="1048067342">
          <w:marLeft w:val="0"/>
          <w:marRight w:val="0"/>
          <w:marTop w:val="0"/>
          <w:marBottom w:val="0"/>
          <w:divBdr>
            <w:top w:val="none" w:sz="0" w:space="0" w:color="auto"/>
            <w:left w:val="none" w:sz="0" w:space="0" w:color="auto"/>
            <w:bottom w:val="none" w:sz="0" w:space="0" w:color="auto"/>
            <w:right w:val="none" w:sz="0" w:space="0" w:color="auto"/>
          </w:divBdr>
        </w:div>
        <w:div w:id="1495341579">
          <w:marLeft w:val="0"/>
          <w:marRight w:val="0"/>
          <w:marTop w:val="0"/>
          <w:marBottom w:val="0"/>
          <w:divBdr>
            <w:top w:val="none" w:sz="0" w:space="0" w:color="auto"/>
            <w:left w:val="none" w:sz="0" w:space="0" w:color="auto"/>
            <w:bottom w:val="none" w:sz="0" w:space="0" w:color="auto"/>
            <w:right w:val="none" w:sz="0" w:space="0" w:color="auto"/>
          </w:divBdr>
        </w:div>
      </w:divsChild>
    </w:div>
    <w:div w:id="1160922897">
      <w:bodyDiv w:val="1"/>
      <w:marLeft w:val="0"/>
      <w:marRight w:val="0"/>
      <w:marTop w:val="0"/>
      <w:marBottom w:val="0"/>
      <w:divBdr>
        <w:top w:val="none" w:sz="0" w:space="0" w:color="auto"/>
        <w:left w:val="none" w:sz="0" w:space="0" w:color="auto"/>
        <w:bottom w:val="none" w:sz="0" w:space="0" w:color="auto"/>
        <w:right w:val="none" w:sz="0" w:space="0" w:color="auto"/>
      </w:divBdr>
    </w:div>
    <w:div w:id="1174298242">
      <w:bodyDiv w:val="1"/>
      <w:marLeft w:val="0"/>
      <w:marRight w:val="0"/>
      <w:marTop w:val="0"/>
      <w:marBottom w:val="0"/>
      <w:divBdr>
        <w:top w:val="none" w:sz="0" w:space="0" w:color="auto"/>
        <w:left w:val="none" w:sz="0" w:space="0" w:color="auto"/>
        <w:bottom w:val="none" w:sz="0" w:space="0" w:color="auto"/>
        <w:right w:val="none" w:sz="0" w:space="0" w:color="auto"/>
      </w:divBdr>
    </w:div>
    <w:div w:id="1182548969">
      <w:bodyDiv w:val="1"/>
      <w:marLeft w:val="0"/>
      <w:marRight w:val="0"/>
      <w:marTop w:val="0"/>
      <w:marBottom w:val="0"/>
      <w:divBdr>
        <w:top w:val="none" w:sz="0" w:space="0" w:color="auto"/>
        <w:left w:val="none" w:sz="0" w:space="0" w:color="auto"/>
        <w:bottom w:val="none" w:sz="0" w:space="0" w:color="auto"/>
        <w:right w:val="none" w:sz="0" w:space="0" w:color="auto"/>
      </w:divBdr>
    </w:div>
    <w:div w:id="1194031452">
      <w:bodyDiv w:val="1"/>
      <w:marLeft w:val="0"/>
      <w:marRight w:val="0"/>
      <w:marTop w:val="0"/>
      <w:marBottom w:val="0"/>
      <w:divBdr>
        <w:top w:val="none" w:sz="0" w:space="0" w:color="auto"/>
        <w:left w:val="none" w:sz="0" w:space="0" w:color="auto"/>
        <w:bottom w:val="none" w:sz="0" w:space="0" w:color="auto"/>
        <w:right w:val="none" w:sz="0" w:space="0" w:color="auto"/>
      </w:divBdr>
      <w:divsChild>
        <w:div w:id="325594210">
          <w:marLeft w:val="0"/>
          <w:marRight w:val="0"/>
          <w:marTop w:val="0"/>
          <w:marBottom w:val="0"/>
          <w:divBdr>
            <w:top w:val="none" w:sz="0" w:space="0" w:color="auto"/>
            <w:left w:val="none" w:sz="0" w:space="0" w:color="auto"/>
            <w:bottom w:val="none" w:sz="0" w:space="0" w:color="auto"/>
            <w:right w:val="none" w:sz="0" w:space="0" w:color="auto"/>
          </w:divBdr>
          <w:divsChild>
            <w:div w:id="878249378">
              <w:marLeft w:val="0"/>
              <w:marRight w:val="0"/>
              <w:marTop w:val="0"/>
              <w:marBottom w:val="0"/>
              <w:divBdr>
                <w:top w:val="none" w:sz="0" w:space="0" w:color="auto"/>
                <w:left w:val="none" w:sz="0" w:space="0" w:color="auto"/>
                <w:bottom w:val="none" w:sz="0" w:space="0" w:color="auto"/>
                <w:right w:val="none" w:sz="0" w:space="0" w:color="auto"/>
              </w:divBdr>
              <w:divsChild>
                <w:div w:id="98588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06029">
      <w:bodyDiv w:val="1"/>
      <w:marLeft w:val="0"/>
      <w:marRight w:val="0"/>
      <w:marTop w:val="0"/>
      <w:marBottom w:val="0"/>
      <w:divBdr>
        <w:top w:val="none" w:sz="0" w:space="0" w:color="auto"/>
        <w:left w:val="none" w:sz="0" w:space="0" w:color="auto"/>
        <w:bottom w:val="none" w:sz="0" w:space="0" w:color="auto"/>
        <w:right w:val="none" w:sz="0" w:space="0" w:color="auto"/>
      </w:divBdr>
      <w:divsChild>
        <w:div w:id="316616732">
          <w:marLeft w:val="0"/>
          <w:marRight w:val="0"/>
          <w:marTop w:val="0"/>
          <w:marBottom w:val="0"/>
          <w:divBdr>
            <w:top w:val="none" w:sz="0" w:space="0" w:color="auto"/>
            <w:left w:val="none" w:sz="0" w:space="0" w:color="auto"/>
            <w:bottom w:val="none" w:sz="0" w:space="0" w:color="auto"/>
            <w:right w:val="none" w:sz="0" w:space="0" w:color="auto"/>
          </w:divBdr>
          <w:divsChild>
            <w:div w:id="1967275236">
              <w:marLeft w:val="0"/>
              <w:marRight w:val="0"/>
              <w:marTop w:val="0"/>
              <w:marBottom w:val="0"/>
              <w:divBdr>
                <w:top w:val="none" w:sz="0" w:space="0" w:color="auto"/>
                <w:left w:val="none" w:sz="0" w:space="0" w:color="auto"/>
                <w:bottom w:val="none" w:sz="0" w:space="0" w:color="auto"/>
                <w:right w:val="none" w:sz="0" w:space="0" w:color="auto"/>
              </w:divBdr>
              <w:divsChild>
                <w:div w:id="1318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3360">
      <w:bodyDiv w:val="1"/>
      <w:marLeft w:val="0"/>
      <w:marRight w:val="0"/>
      <w:marTop w:val="0"/>
      <w:marBottom w:val="0"/>
      <w:divBdr>
        <w:top w:val="none" w:sz="0" w:space="0" w:color="auto"/>
        <w:left w:val="none" w:sz="0" w:space="0" w:color="auto"/>
        <w:bottom w:val="none" w:sz="0" w:space="0" w:color="auto"/>
        <w:right w:val="none" w:sz="0" w:space="0" w:color="auto"/>
      </w:divBdr>
    </w:div>
    <w:div w:id="1250312982">
      <w:bodyDiv w:val="1"/>
      <w:marLeft w:val="0"/>
      <w:marRight w:val="0"/>
      <w:marTop w:val="0"/>
      <w:marBottom w:val="0"/>
      <w:divBdr>
        <w:top w:val="none" w:sz="0" w:space="0" w:color="auto"/>
        <w:left w:val="none" w:sz="0" w:space="0" w:color="auto"/>
        <w:bottom w:val="none" w:sz="0" w:space="0" w:color="auto"/>
        <w:right w:val="none" w:sz="0" w:space="0" w:color="auto"/>
      </w:divBdr>
    </w:div>
    <w:div w:id="1293484730">
      <w:bodyDiv w:val="1"/>
      <w:marLeft w:val="0"/>
      <w:marRight w:val="0"/>
      <w:marTop w:val="0"/>
      <w:marBottom w:val="0"/>
      <w:divBdr>
        <w:top w:val="none" w:sz="0" w:space="0" w:color="auto"/>
        <w:left w:val="none" w:sz="0" w:space="0" w:color="auto"/>
        <w:bottom w:val="none" w:sz="0" w:space="0" w:color="auto"/>
        <w:right w:val="none" w:sz="0" w:space="0" w:color="auto"/>
      </w:divBdr>
    </w:div>
    <w:div w:id="1389063898">
      <w:bodyDiv w:val="1"/>
      <w:marLeft w:val="0"/>
      <w:marRight w:val="0"/>
      <w:marTop w:val="0"/>
      <w:marBottom w:val="0"/>
      <w:divBdr>
        <w:top w:val="none" w:sz="0" w:space="0" w:color="auto"/>
        <w:left w:val="none" w:sz="0" w:space="0" w:color="auto"/>
        <w:bottom w:val="none" w:sz="0" w:space="0" w:color="auto"/>
        <w:right w:val="none" w:sz="0" w:space="0" w:color="auto"/>
      </w:divBdr>
    </w:div>
    <w:div w:id="1438675342">
      <w:bodyDiv w:val="1"/>
      <w:marLeft w:val="0"/>
      <w:marRight w:val="0"/>
      <w:marTop w:val="0"/>
      <w:marBottom w:val="0"/>
      <w:divBdr>
        <w:top w:val="none" w:sz="0" w:space="0" w:color="auto"/>
        <w:left w:val="none" w:sz="0" w:space="0" w:color="auto"/>
        <w:bottom w:val="none" w:sz="0" w:space="0" w:color="auto"/>
        <w:right w:val="none" w:sz="0" w:space="0" w:color="auto"/>
      </w:divBdr>
    </w:div>
    <w:div w:id="1444887484">
      <w:bodyDiv w:val="1"/>
      <w:marLeft w:val="0"/>
      <w:marRight w:val="0"/>
      <w:marTop w:val="0"/>
      <w:marBottom w:val="0"/>
      <w:divBdr>
        <w:top w:val="none" w:sz="0" w:space="0" w:color="auto"/>
        <w:left w:val="none" w:sz="0" w:space="0" w:color="auto"/>
        <w:bottom w:val="none" w:sz="0" w:space="0" w:color="auto"/>
        <w:right w:val="none" w:sz="0" w:space="0" w:color="auto"/>
      </w:divBdr>
    </w:div>
    <w:div w:id="1448238486">
      <w:bodyDiv w:val="1"/>
      <w:marLeft w:val="0"/>
      <w:marRight w:val="0"/>
      <w:marTop w:val="0"/>
      <w:marBottom w:val="0"/>
      <w:divBdr>
        <w:top w:val="none" w:sz="0" w:space="0" w:color="auto"/>
        <w:left w:val="none" w:sz="0" w:space="0" w:color="auto"/>
        <w:bottom w:val="none" w:sz="0" w:space="0" w:color="auto"/>
        <w:right w:val="none" w:sz="0" w:space="0" w:color="auto"/>
      </w:divBdr>
      <w:divsChild>
        <w:div w:id="882986749">
          <w:marLeft w:val="0"/>
          <w:marRight w:val="0"/>
          <w:marTop w:val="0"/>
          <w:marBottom w:val="0"/>
          <w:divBdr>
            <w:top w:val="none" w:sz="0" w:space="0" w:color="auto"/>
            <w:left w:val="none" w:sz="0" w:space="0" w:color="auto"/>
            <w:bottom w:val="none" w:sz="0" w:space="0" w:color="auto"/>
            <w:right w:val="none" w:sz="0" w:space="0" w:color="auto"/>
          </w:divBdr>
          <w:divsChild>
            <w:div w:id="24330769">
              <w:marLeft w:val="0"/>
              <w:marRight w:val="0"/>
              <w:marTop w:val="0"/>
              <w:marBottom w:val="0"/>
              <w:divBdr>
                <w:top w:val="none" w:sz="0" w:space="0" w:color="auto"/>
                <w:left w:val="none" w:sz="0" w:space="0" w:color="auto"/>
                <w:bottom w:val="none" w:sz="0" w:space="0" w:color="auto"/>
                <w:right w:val="none" w:sz="0" w:space="0" w:color="auto"/>
              </w:divBdr>
              <w:divsChild>
                <w:div w:id="5747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20432">
      <w:bodyDiv w:val="1"/>
      <w:marLeft w:val="0"/>
      <w:marRight w:val="0"/>
      <w:marTop w:val="0"/>
      <w:marBottom w:val="0"/>
      <w:divBdr>
        <w:top w:val="none" w:sz="0" w:space="0" w:color="auto"/>
        <w:left w:val="none" w:sz="0" w:space="0" w:color="auto"/>
        <w:bottom w:val="none" w:sz="0" w:space="0" w:color="auto"/>
        <w:right w:val="none" w:sz="0" w:space="0" w:color="auto"/>
      </w:divBdr>
    </w:div>
    <w:div w:id="1490058509">
      <w:bodyDiv w:val="1"/>
      <w:marLeft w:val="0"/>
      <w:marRight w:val="0"/>
      <w:marTop w:val="0"/>
      <w:marBottom w:val="0"/>
      <w:divBdr>
        <w:top w:val="none" w:sz="0" w:space="0" w:color="auto"/>
        <w:left w:val="none" w:sz="0" w:space="0" w:color="auto"/>
        <w:bottom w:val="none" w:sz="0" w:space="0" w:color="auto"/>
        <w:right w:val="none" w:sz="0" w:space="0" w:color="auto"/>
      </w:divBdr>
      <w:divsChild>
        <w:div w:id="2134052744">
          <w:marLeft w:val="0"/>
          <w:marRight w:val="0"/>
          <w:marTop w:val="0"/>
          <w:marBottom w:val="0"/>
          <w:divBdr>
            <w:top w:val="none" w:sz="0" w:space="0" w:color="auto"/>
            <w:left w:val="none" w:sz="0" w:space="0" w:color="auto"/>
            <w:bottom w:val="none" w:sz="0" w:space="0" w:color="auto"/>
            <w:right w:val="none" w:sz="0" w:space="0" w:color="auto"/>
          </w:divBdr>
          <w:divsChild>
            <w:div w:id="211113366">
              <w:marLeft w:val="0"/>
              <w:marRight w:val="0"/>
              <w:marTop w:val="0"/>
              <w:marBottom w:val="0"/>
              <w:divBdr>
                <w:top w:val="none" w:sz="0" w:space="0" w:color="auto"/>
                <w:left w:val="none" w:sz="0" w:space="0" w:color="auto"/>
                <w:bottom w:val="none" w:sz="0" w:space="0" w:color="auto"/>
                <w:right w:val="none" w:sz="0" w:space="0" w:color="auto"/>
              </w:divBdr>
              <w:divsChild>
                <w:div w:id="1044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834657">
      <w:bodyDiv w:val="1"/>
      <w:marLeft w:val="0"/>
      <w:marRight w:val="0"/>
      <w:marTop w:val="0"/>
      <w:marBottom w:val="0"/>
      <w:divBdr>
        <w:top w:val="none" w:sz="0" w:space="0" w:color="auto"/>
        <w:left w:val="none" w:sz="0" w:space="0" w:color="auto"/>
        <w:bottom w:val="none" w:sz="0" w:space="0" w:color="auto"/>
        <w:right w:val="none" w:sz="0" w:space="0" w:color="auto"/>
      </w:divBdr>
      <w:divsChild>
        <w:div w:id="466120641">
          <w:marLeft w:val="0"/>
          <w:marRight w:val="0"/>
          <w:marTop w:val="150"/>
          <w:marBottom w:val="0"/>
          <w:divBdr>
            <w:top w:val="none" w:sz="0" w:space="0" w:color="auto"/>
            <w:left w:val="none" w:sz="0" w:space="0" w:color="auto"/>
            <w:bottom w:val="none" w:sz="0" w:space="0" w:color="auto"/>
            <w:right w:val="none" w:sz="0" w:space="0" w:color="auto"/>
          </w:divBdr>
          <w:divsChild>
            <w:div w:id="47731964">
              <w:marLeft w:val="0"/>
              <w:marRight w:val="150"/>
              <w:marTop w:val="0"/>
              <w:marBottom w:val="0"/>
              <w:divBdr>
                <w:top w:val="none" w:sz="0" w:space="0" w:color="auto"/>
                <w:left w:val="none" w:sz="0" w:space="0" w:color="auto"/>
                <w:bottom w:val="none" w:sz="0" w:space="0" w:color="auto"/>
                <w:right w:val="none" w:sz="0" w:space="0" w:color="auto"/>
              </w:divBdr>
            </w:div>
            <w:div w:id="1834906002">
              <w:marLeft w:val="0"/>
              <w:marRight w:val="0"/>
              <w:marTop w:val="0"/>
              <w:marBottom w:val="0"/>
              <w:divBdr>
                <w:top w:val="none" w:sz="0" w:space="0" w:color="auto"/>
                <w:left w:val="none" w:sz="0" w:space="0" w:color="auto"/>
                <w:bottom w:val="none" w:sz="0" w:space="0" w:color="auto"/>
                <w:right w:val="none" w:sz="0" w:space="0" w:color="auto"/>
              </w:divBdr>
            </w:div>
          </w:divsChild>
        </w:div>
        <w:div w:id="1368334001">
          <w:marLeft w:val="0"/>
          <w:marRight w:val="0"/>
          <w:marTop w:val="150"/>
          <w:marBottom w:val="0"/>
          <w:divBdr>
            <w:top w:val="none" w:sz="0" w:space="0" w:color="auto"/>
            <w:left w:val="none" w:sz="0" w:space="0" w:color="auto"/>
            <w:bottom w:val="none" w:sz="0" w:space="0" w:color="auto"/>
            <w:right w:val="none" w:sz="0" w:space="0" w:color="auto"/>
          </w:divBdr>
          <w:divsChild>
            <w:div w:id="9015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8149">
      <w:bodyDiv w:val="1"/>
      <w:marLeft w:val="0"/>
      <w:marRight w:val="0"/>
      <w:marTop w:val="0"/>
      <w:marBottom w:val="0"/>
      <w:divBdr>
        <w:top w:val="none" w:sz="0" w:space="0" w:color="auto"/>
        <w:left w:val="none" w:sz="0" w:space="0" w:color="auto"/>
        <w:bottom w:val="none" w:sz="0" w:space="0" w:color="auto"/>
        <w:right w:val="none" w:sz="0" w:space="0" w:color="auto"/>
      </w:divBdr>
    </w:div>
    <w:div w:id="1644580844">
      <w:bodyDiv w:val="1"/>
      <w:marLeft w:val="0"/>
      <w:marRight w:val="0"/>
      <w:marTop w:val="0"/>
      <w:marBottom w:val="0"/>
      <w:divBdr>
        <w:top w:val="none" w:sz="0" w:space="0" w:color="auto"/>
        <w:left w:val="none" w:sz="0" w:space="0" w:color="auto"/>
        <w:bottom w:val="none" w:sz="0" w:space="0" w:color="auto"/>
        <w:right w:val="none" w:sz="0" w:space="0" w:color="auto"/>
      </w:divBdr>
    </w:div>
    <w:div w:id="1667438604">
      <w:bodyDiv w:val="1"/>
      <w:marLeft w:val="0"/>
      <w:marRight w:val="0"/>
      <w:marTop w:val="0"/>
      <w:marBottom w:val="0"/>
      <w:divBdr>
        <w:top w:val="none" w:sz="0" w:space="0" w:color="auto"/>
        <w:left w:val="none" w:sz="0" w:space="0" w:color="auto"/>
        <w:bottom w:val="none" w:sz="0" w:space="0" w:color="auto"/>
        <w:right w:val="none" w:sz="0" w:space="0" w:color="auto"/>
      </w:divBdr>
      <w:divsChild>
        <w:div w:id="1790124614">
          <w:marLeft w:val="0"/>
          <w:marRight w:val="0"/>
          <w:marTop w:val="0"/>
          <w:marBottom w:val="0"/>
          <w:divBdr>
            <w:top w:val="none" w:sz="0" w:space="0" w:color="auto"/>
            <w:left w:val="none" w:sz="0" w:space="0" w:color="auto"/>
            <w:bottom w:val="none" w:sz="0" w:space="0" w:color="auto"/>
            <w:right w:val="none" w:sz="0" w:space="0" w:color="auto"/>
          </w:divBdr>
          <w:divsChild>
            <w:div w:id="1779988594">
              <w:marLeft w:val="0"/>
              <w:marRight w:val="0"/>
              <w:marTop w:val="0"/>
              <w:marBottom w:val="0"/>
              <w:divBdr>
                <w:top w:val="none" w:sz="0" w:space="0" w:color="auto"/>
                <w:left w:val="none" w:sz="0" w:space="0" w:color="auto"/>
                <w:bottom w:val="none" w:sz="0" w:space="0" w:color="auto"/>
                <w:right w:val="none" w:sz="0" w:space="0" w:color="auto"/>
              </w:divBdr>
              <w:divsChild>
                <w:div w:id="236526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5765534">
      <w:bodyDiv w:val="1"/>
      <w:marLeft w:val="0"/>
      <w:marRight w:val="0"/>
      <w:marTop w:val="0"/>
      <w:marBottom w:val="0"/>
      <w:divBdr>
        <w:top w:val="none" w:sz="0" w:space="0" w:color="auto"/>
        <w:left w:val="none" w:sz="0" w:space="0" w:color="auto"/>
        <w:bottom w:val="none" w:sz="0" w:space="0" w:color="auto"/>
        <w:right w:val="none" w:sz="0" w:space="0" w:color="auto"/>
      </w:divBdr>
    </w:div>
    <w:div w:id="1790122822">
      <w:bodyDiv w:val="1"/>
      <w:marLeft w:val="0"/>
      <w:marRight w:val="0"/>
      <w:marTop w:val="0"/>
      <w:marBottom w:val="0"/>
      <w:divBdr>
        <w:top w:val="none" w:sz="0" w:space="0" w:color="auto"/>
        <w:left w:val="none" w:sz="0" w:space="0" w:color="auto"/>
        <w:bottom w:val="none" w:sz="0" w:space="0" w:color="auto"/>
        <w:right w:val="none" w:sz="0" w:space="0" w:color="auto"/>
      </w:divBdr>
    </w:div>
    <w:div w:id="1811022276">
      <w:bodyDiv w:val="1"/>
      <w:marLeft w:val="0"/>
      <w:marRight w:val="0"/>
      <w:marTop w:val="0"/>
      <w:marBottom w:val="0"/>
      <w:divBdr>
        <w:top w:val="none" w:sz="0" w:space="0" w:color="auto"/>
        <w:left w:val="none" w:sz="0" w:space="0" w:color="auto"/>
        <w:bottom w:val="none" w:sz="0" w:space="0" w:color="auto"/>
        <w:right w:val="none" w:sz="0" w:space="0" w:color="auto"/>
      </w:divBdr>
    </w:div>
    <w:div w:id="1847205651">
      <w:bodyDiv w:val="1"/>
      <w:marLeft w:val="0"/>
      <w:marRight w:val="0"/>
      <w:marTop w:val="0"/>
      <w:marBottom w:val="0"/>
      <w:divBdr>
        <w:top w:val="none" w:sz="0" w:space="0" w:color="auto"/>
        <w:left w:val="none" w:sz="0" w:space="0" w:color="auto"/>
        <w:bottom w:val="none" w:sz="0" w:space="0" w:color="auto"/>
        <w:right w:val="none" w:sz="0" w:space="0" w:color="auto"/>
      </w:divBdr>
    </w:div>
    <w:div w:id="1855419907">
      <w:bodyDiv w:val="1"/>
      <w:marLeft w:val="0"/>
      <w:marRight w:val="0"/>
      <w:marTop w:val="0"/>
      <w:marBottom w:val="0"/>
      <w:divBdr>
        <w:top w:val="none" w:sz="0" w:space="0" w:color="auto"/>
        <w:left w:val="none" w:sz="0" w:space="0" w:color="auto"/>
        <w:bottom w:val="none" w:sz="0" w:space="0" w:color="auto"/>
        <w:right w:val="none" w:sz="0" w:space="0" w:color="auto"/>
      </w:divBdr>
    </w:div>
    <w:div w:id="1873494949">
      <w:bodyDiv w:val="1"/>
      <w:marLeft w:val="0"/>
      <w:marRight w:val="0"/>
      <w:marTop w:val="0"/>
      <w:marBottom w:val="0"/>
      <w:divBdr>
        <w:top w:val="none" w:sz="0" w:space="0" w:color="auto"/>
        <w:left w:val="none" w:sz="0" w:space="0" w:color="auto"/>
        <w:bottom w:val="none" w:sz="0" w:space="0" w:color="auto"/>
        <w:right w:val="none" w:sz="0" w:space="0" w:color="auto"/>
      </w:divBdr>
    </w:div>
    <w:div w:id="1879658699">
      <w:bodyDiv w:val="1"/>
      <w:marLeft w:val="0"/>
      <w:marRight w:val="0"/>
      <w:marTop w:val="0"/>
      <w:marBottom w:val="0"/>
      <w:divBdr>
        <w:top w:val="none" w:sz="0" w:space="0" w:color="auto"/>
        <w:left w:val="none" w:sz="0" w:space="0" w:color="auto"/>
        <w:bottom w:val="none" w:sz="0" w:space="0" w:color="auto"/>
        <w:right w:val="none" w:sz="0" w:space="0" w:color="auto"/>
      </w:divBdr>
      <w:divsChild>
        <w:div w:id="473065852">
          <w:marLeft w:val="0"/>
          <w:marRight w:val="0"/>
          <w:marTop w:val="0"/>
          <w:marBottom w:val="0"/>
          <w:divBdr>
            <w:top w:val="none" w:sz="0" w:space="0" w:color="auto"/>
            <w:left w:val="none" w:sz="0" w:space="0" w:color="auto"/>
            <w:bottom w:val="none" w:sz="0" w:space="0" w:color="auto"/>
            <w:right w:val="none" w:sz="0" w:space="0" w:color="auto"/>
          </w:divBdr>
          <w:divsChild>
            <w:div w:id="1196894622">
              <w:marLeft w:val="0"/>
              <w:marRight w:val="0"/>
              <w:marTop w:val="0"/>
              <w:marBottom w:val="0"/>
              <w:divBdr>
                <w:top w:val="none" w:sz="0" w:space="0" w:color="auto"/>
                <w:left w:val="none" w:sz="0" w:space="0" w:color="auto"/>
                <w:bottom w:val="none" w:sz="0" w:space="0" w:color="auto"/>
                <w:right w:val="none" w:sz="0" w:space="0" w:color="auto"/>
              </w:divBdr>
              <w:divsChild>
                <w:div w:id="6315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59062">
      <w:bodyDiv w:val="1"/>
      <w:marLeft w:val="0"/>
      <w:marRight w:val="0"/>
      <w:marTop w:val="0"/>
      <w:marBottom w:val="0"/>
      <w:divBdr>
        <w:top w:val="none" w:sz="0" w:space="0" w:color="auto"/>
        <w:left w:val="none" w:sz="0" w:space="0" w:color="auto"/>
        <w:bottom w:val="none" w:sz="0" w:space="0" w:color="auto"/>
        <w:right w:val="none" w:sz="0" w:space="0" w:color="auto"/>
      </w:divBdr>
    </w:div>
    <w:div w:id="1919778228">
      <w:bodyDiv w:val="1"/>
      <w:marLeft w:val="0"/>
      <w:marRight w:val="0"/>
      <w:marTop w:val="0"/>
      <w:marBottom w:val="0"/>
      <w:divBdr>
        <w:top w:val="none" w:sz="0" w:space="0" w:color="auto"/>
        <w:left w:val="none" w:sz="0" w:space="0" w:color="auto"/>
        <w:bottom w:val="none" w:sz="0" w:space="0" w:color="auto"/>
        <w:right w:val="none" w:sz="0" w:space="0" w:color="auto"/>
      </w:divBdr>
    </w:div>
    <w:div w:id="1921984366">
      <w:bodyDiv w:val="1"/>
      <w:marLeft w:val="0"/>
      <w:marRight w:val="0"/>
      <w:marTop w:val="0"/>
      <w:marBottom w:val="0"/>
      <w:divBdr>
        <w:top w:val="none" w:sz="0" w:space="0" w:color="auto"/>
        <w:left w:val="none" w:sz="0" w:space="0" w:color="auto"/>
        <w:bottom w:val="none" w:sz="0" w:space="0" w:color="auto"/>
        <w:right w:val="none" w:sz="0" w:space="0" w:color="auto"/>
      </w:divBdr>
    </w:div>
    <w:div w:id="1944528645">
      <w:bodyDiv w:val="1"/>
      <w:marLeft w:val="0"/>
      <w:marRight w:val="0"/>
      <w:marTop w:val="0"/>
      <w:marBottom w:val="0"/>
      <w:divBdr>
        <w:top w:val="none" w:sz="0" w:space="0" w:color="auto"/>
        <w:left w:val="none" w:sz="0" w:space="0" w:color="auto"/>
        <w:bottom w:val="none" w:sz="0" w:space="0" w:color="auto"/>
        <w:right w:val="none" w:sz="0" w:space="0" w:color="auto"/>
      </w:divBdr>
    </w:div>
    <w:div w:id="1947350896">
      <w:bodyDiv w:val="1"/>
      <w:marLeft w:val="0"/>
      <w:marRight w:val="0"/>
      <w:marTop w:val="0"/>
      <w:marBottom w:val="0"/>
      <w:divBdr>
        <w:top w:val="none" w:sz="0" w:space="0" w:color="auto"/>
        <w:left w:val="none" w:sz="0" w:space="0" w:color="auto"/>
        <w:bottom w:val="none" w:sz="0" w:space="0" w:color="auto"/>
        <w:right w:val="none" w:sz="0" w:space="0" w:color="auto"/>
      </w:divBdr>
      <w:divsChild>
        <w:div w:id="912544019">
          <w:marLeft w:val="0"/>
          <w:marRight w:val="0"/>
          <w:marTop w:val="600"/>
          <w:marBottom w:val="0"/>
          <w:divBdr>
            <w:top w:val="single" w:sz="6" w:space="0" w:color="DFDFDF"/>
            <w:left w:val="none" w:sz="0" w:space="0" w:color="auto"/>
            <w:bottom w:val="none" w:sz="0" w:space="0" w:color="auto"/>
            <w:right w:val="none" w:sz="0" w:space="0" w:color="auto"/>
          </w:divBdr>
          <w:divsChild>
            <w:div w:id="423040253">
              <w:marLeft w:val="0"/>
              <w:marRight w:val="300"/>
              <w:marTop w:val="255"/>
              <w:marBottom w:val="0"/>
              <w:divBdr>
                <w:top w:val="none" w:sz="0" w:space="0" w:color="auto"/>
                <w:left w:val="none" w:sz="0" w:space="0" w:color="auto"/>
                <w:bottom w:val="none" w:sz="0" w:space="0" w:color="auto"/>
                <w:right w:val="single" w:sz="6" w:space="0" w:color="DFDFDF"/>
              </w:divBdr>
            </w:div>
          </w:divsChild>
        </w:div>
      </w:divsChild>
    </w:div>
    <w:div w:id="1981306079">
      <w:bodyDiv w:val="1"/>
      <w:marLeft w:val="0"/>
      <w:marRight w:val="0"/>
      <w:marTop w:val="0"/>
      <w:marBottom w:val="0"/>
      <w:divBdr>
        <w:top w:val="none" w:sz="0" w:space="0" w:color="auto"/>
        <w:left w:val="none" w:sz="0" w:space="0" w:color="auto"/>
        <w:bottom w:val="none" w:sz="0" w:space="0" w:color="auto"/>
        <w:right w:val="none" w:sz="0" w:space="0" w:color="auto"/>
      </w:divBdr>
    </w:div>
    <w:div w:id="2031174597">
      <w:bodyDiv w:val="1"/>
      <w:marLeft w:val="0"/>
      <w:marRight w:val="0"/>
      <w:marTop w:val="0"/>
      <w:marBottom w:val="0"/>
      <w:divBdr>
        <w:top w:val="none" w:sz="0" w:space="0" w:color="auto"/>
        <w:left w:val="none" w:sz="0" w:space="0" w:color="auto"/>
        <w:bottom w:val="none" w:sz="0" w:space="0" w:color="auto"/>
        <w:right w:val="none" w:sz="0" w:space="0" w:color="auto"/>
      </w:divBdr>
    </w:div>
    <w:div w:id="2045519241">
      <w:bodyDiv w:val="1"/>
      <w:marLeft w:val="0"/>
      <w:marRight w:val="0"/>
      <w:marTop w:val="0"/>
      <w:marBottom w:val="0"/>
      <w:divBdr>
        <w:top w:val="none" w:sz="0" w:space="0" w:color="auto"/>
        <w:left w:val="none" w:sz="0" w:space="0" w:color="auto"/>
        <w:bottom w:val="none" w:sz="0" w:space="0" w:color="auto"/>
        <w:right w:val="none" w:sz="0" w:space="0" w:color="auto"/>
      </w:divBdr>
    </w:div>
    <w:div w:id="2069378379">
      <w:bodyDiv w:val="1"/>
      <w:marLeft w:val="0"/>
      <w:marRight w:val="0"/>
      <w:marTop w:val="0"/>
      <w:marBottom w:val="0"/>
      <w:divBdr>
        <w:top w:val="none" w:sz="0" w:space="0" w:color="auto"/>
        <w:left w:val="none" w:sz="0" w:space="0" w:color="auto"/>
        <w:bottom w:val="none" w:sz="0" w:space="0" w:color="auto"/>
        <w:right w:val="none" w:sz="0" w:space="0" w:color="auto"/>
      </w:divBdr>
    </w:div>
    <w:div w:id="2083792274">
      <w:bodyDiv w:val="1"/>
      <w:marLeft w:val="0"/>
      <w:marRight w:val="0"/>
      <w:marTop w:val="0"/>
      <w:marBottom w:val="0"/>
      <w:divBdr>
        <w:top w:val="none" w:sz="0" w:space="0" w:color="auto"/>
        <w:left w:val="none" w:sz="0" w:space="0" w:color="auto"/>
        <w:bottom w:val="none" w:sz="0" w:space="0" w:color="auto"/>
        <w:right w:val="none" w:sz="0" w:space="0" w:color="auto"/>
      </w:divBdr>
    </w:div>
    <w:div w:id="2085762945">
      <w:bodyDiv w:val="1"/>
      <w:marLeft w:val="0"/>
      <w:marRight w:val="0"/>
      <w:marTop w:val="0"/>
      <w:marBottom w:val="0"/>
      <w:divBdr>
        <w:top w:val="none" w:sz="0" w:space="0" w:color="auto"/>
        <w:left w:val="none" w:sz="0" w:space="0" w:color="auto"/>
        <w:bottom w:val="none" w:sz="0" w:space="0" w:color="auto"/>
        <w:right w:val="none" w:sz="0" w:space="0" w:color="auto"/>
      </w:divBdr>
    </w:div>
    <w:div w:id="211126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D32D0-F2EF-4CC2-BF69-7338DAA65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429</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Address 1</vt:lpstr>
    </vt:vector>
  </TitlesOfParts>
  <Company>WhiteLight</Company>
  <LinksUpToDate>false</LinksUpToDate>
  <CharactersWithSpaces>2867</CharactersWithSpaces>
  <SharedDoc>false</SharedDoc>
  <HLinks>
    <vt:vector size="42" baseType="variant">
      <vt:variant>
        <vt:i4>458799</vt:i4>
      </vt:variant>
      <vt:variant>
        <vt:i4>0</vt:i4>
      </vt:variant>
      <vt:variant>
        <vt:i4>0</vt:i4>
      </vt:variant>
      <vt:variant>
        <vt:i4>5</vt:i4>
      </vt:variant>
      <vt:variant>
        <vt:lpwstr>mailto:j.savage@bath.ac.uk</vt:lpwstr>
      </vt:variant>
      <vt:variant>
        <vt:lpwstr/>
      </vt:variant>
      <vt:variant>
        <vt:i4>5636117</vt:i4>
      </vt:variant>
      <vt:variant>
        <vt:i4>15</vt:i4>
      </vt:variant>
      <vt:variant>
        <vt:i4>0</vt:i4>
      </vt:variant>
      <vt:variant>
        <vt:i4>5</vt:i4>
      </vt:variant>
      <vt:variant>
        <vt:lpwstr>http://www.bath.ac.uk/regulations/pdf/cop-meetings06.pdf</vt:lpwstr>
      </vt:variant>
      <vt:variant>
        <vt:lpwstr/>
      </vt:variant>
      <vt:variant>
        <vt:i4>4325458</vt:i4>
      </vt:variant>
      <vt:variant>
        <vt:i4>12</vt:i4>
      </vt:variant>
      <vt:variant>
        <vt:i4>0</vt:i4>
      </vt:variant>
      <vt:variant>
        <vt:i4>5</vt:i4>
      </vt:variant>
      <vt:variant>
        <vt:lpwstr>http://www.secularism.org.uk/news/2015/05/bath-student-union-says-decision-to-cut-jesus-and-mohammed-sketch-was-in-line-with-normal-practice</vt:lpwstr>
      </vt:variant>
      <vt:variant>
        <vt:lpwstr/>
      </vt:variant>
      <vt:variant>
        <vt:i4>8323114</vt:i4>
      </vt:variant>
      <vt:variant>
        <vt:i4>9</vt:i4>
      </vt:variant>
      <vt:variant>
        <vt:i4>0</vt:i4>
      </vt:variant>
      <vt:variant>
        <vt:i4>5</vt:i4>
      </vt:variant>
      <vt:variant>
        <vt:lpwstr>https://www.secularism.org.uk/uploads/bahs-open-letter-re-cwips.pdf</vt:lpwstr>
      </vt:variant>
      <vt:variant>
        <vt:lpwstr/>
      </vt:variant>
      <vt:variant>
        <vt:i4>1376321</vt:i4>
      </vt:variant>
      <vt:variant>
        <vt:i4>6</vt:i4>
      </vt:variant>
      <vt:variant>
        <vt:i4>0</vt:i4>
      </vt:variant>
      <vt:variant>
        <vt:i4>5</vt:i4>
      </vt:variant>
      <vt:variant>
        <vt:lpwstr>https://bathimpactblog.wordpress.com/2015/04/20/banned-comedy-sketch-starts-conversation-on-baths-freedom-of-speech/comment-page-1/</vt:lpwstr>
      </vt:variant>
      <vt:variant>
        <vt:lpwstr>comment-316</vt:lpwstr>
      </vt:variant>
      <vt:variant>
        <vt:i4>1114184</vt:i4>
      </vt:variant>
      <vt:variant>
        <vt:i4>3</vt:i4>
      </vt:variant>
      <vt:variant>
        <vt:i4>0</vt:i4>
      </vt:variant>
      <vt:variant>
        <vt:i4>5</vt:i4>
      </vt:variant>
      <vt:variant>
        <vt:lpwstr>https://bathimpactblog.wordpress.com/2015/04/20/banned-comedy-sketch-starts-conversation-on-baths-freedom-of-speech/</vt:lpwstr>
      </vt:variant>
      <vt:variant>
        <vt:lpwstr/>
      </vt:variant>
      <vt:variant>
        <vt:i4>3670120</vt:i4>
      </vt:variant>
      <vt:variant>
        <vt:i4>0</vt:i4>
      </vt:variant>
      <vt:variant>
        <vt:i4>0</vt:i4>
      </vt:variant>
      <vt:variant>
        <vt:i4>5</vt:i4>
      </vt:variant>
      <vt:variant>
        <vt:lpwstr>http://www.secularism.org.uk/news/2015/04/bath-student-union-and-university-chaplains-blocked-comedy-sketch-which-depicted-mohammed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1</dc:title>
  <dc:subject/>
  <dc:creator>Tessa</dc:creator>
  <cp:keywords/>
  <dc:description/>
  <cp:lastModifiedBy>Alastair Lichten</cp:lastModifiedBy>
  <cp:revision>7</cp:revision>
  <cp:lastPrinted>2017-09-15T12:43:00Z</cp:lastPrinted>
  <dcterms:created xsi:type="dcterms:W3CDTF">2017-09-15T12:52:00Z</dcterms:created>
  <dcterms:modified xsi:type="dcterms:W3CDTF">2017-09-18T13:48:00Z</dcterms:modified>
</cp:coreProperties>
</file>